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05" w:rsidRDefault="00FC2E05">
      <w:pPr>
        <w:jc w:val="right"/>
        <w:outlineLvl w:val="0"/>
        <w:rPr>
          <w:b/>
          <w:iCs/>
          <w:sz w:val="22"/>
          <w:szCs w:val="22"/>
        </w:rPr>
      </w:pPr>
      <w:r>
        <w:rPr>
          <w:b/>
          <w:sz w:val="22"/>
        </w:rPr>
        <w:tab/>
      </w:r>
      <w:r>
        <w:rPr>
          <w:b/>
          <w:iCs/>
          <w:sz w:val="22"/>
          <w:szCs w:val="22"/>
        </w:rPr>
        <w:t>ALLEGATO 2 bis)</w:t>
      </w:r>
    </w:p>
    <w:p w:rsidR="00FC2E05" w:rsidRDefault="00FC2E05">
      <w:pPr>
        <w:tabs>
          <w:tab w:val="left" w:pos="7320"/>
          <w:tab w:val="right" w:pos="9638"/>
        </w:tabs>
        <w:rPr>
          <w:highlight w:val="green"/>
        </w:rPr>
      </w:pPr>
      <w:bookmarkStart w:id="0" w:name="_GoBack"/>
      <w:bookmarkEnd w:id="0"/>
    </w:p>
    <w:p w:rsidR="00FC2E05" w:rsidRDefault="00FC2E05">
      <w:pPr>
        <w:jc w:val="both"/>
        <w:outlineLvl w:val="0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Da inserire nella  DOCUMENTAZIONE AMMINISTRATIVA </w:t>
      </w:r>
    </w:p>
    <w:p w:rsidR="00FC2E05" w:rsidRDefault="00FC2E05">
      <w:pPr>
        <w:ind w:left="360"/>
        <w:jc w:val="right"/>
      </w:pPr>
    </w:p>
    <w:p w:rsidR="00FC2E05" w:rsidRDefault="00FC2E05">
      <w:pPr>
        <w:ind w:left="360"/>
        <w:jc w:val="right"/>
      </w:pPr>
    </w:p>
    <w:p w:rsidR="00FC2E05" w:rsidRDefault="00FC2E05">
      <w:pPr>
        <w:ind w:left="360"/>
        <w:jc w:val="right"/>
      </w:pPr>
    </w:p>
    <w:p w:rsidR="00FC2E05" w:rsidRDefault="00FC2E05">
      <w:pPr>
        <w:ind w:left="36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Spett.le </w:t>
      </w:r>
    </w:p>
    <w:p w:rsidR="00FC2E05" w:rsidRPr="005770B5" w:rsidRDefault="00FC2E05">
      <w:pPr>
        <w:jc w:val="right"/>
      </w:pPr>
      <w:r>
        <w:rPr>
          <w:rFonts w:ascii="Verdana-Bold" w:hAnsi="Verdana-Bold"/>
          <w:b/>
          <w:sz w:val="22"/>
        </w:rPr>
        <w:t xml:space="preserve">                                                                              </w:t>
      </w:r>
      <w:r w:rsidRPr="005770B5">
        <w:rPr>
          <w:rFonts w:ascii="Verdana-Bold" w:hAnsi="Verdana-Bold"/>
          <w:b/>
          <w:sz w:val="22"/>
        </w:rPr>
        <w:t xml:space="preserve">Centrale Unica di Committenza -   </w:t>
      </w:r>
    </w:p>
    <w:p w:rsidR="00FC2E05" w:rsidRPr="005770B5" w:rsidRDefault="00FC2E05">
      <w:pPr>
        <w:pStyle w:val="sche22"/>
        <w:rPr>
          <w:lang w:val="it-IT"/>
        </w:rPr>
      </w:pPr>
      <w:r w:rsidRPr="005770B5">
        <w:rPr>
          <w:rFonts w:ascii="Verdana-Bold" w:hAnsi="Verdana-Bold"/>
          <w:b/>
          <w:color w:val="000000"/>
          <w:sz w:val="22"/>
          <w:szCs w:val="22"/>
          <w:lang w:val="it-IT"/>
        </w:rPr>
        <w:t xml:space="preserve">                                                                           Unione dei Comuni Valli e Delizie (FE)</w:t>
      </w:r>
    </w:p>
    <w:p w:rsidR="00FC2E05" w:rsidRPr="005770B5" w:rsidRDefault="00FC2E05">
      <w:pPr>
        <w:pStyle w:val="Titolo5"/>
        <w:tabs>
          <w:tab w:val="right" w:pos="8505"/>
        </w:tabs>
        <w:jc w:val="both"/>
        <w:rPr>
          <w:b/>
          <w:i/>
          <w:color w:val="000000"/>
          <w:sz w:val="22"/>
          <w:szCs w:val="22"/>
          <w:highlight w:val="yellow"/>
        </w:rPr>
      </w:pPr>
    </w:p>
    <w:p w:rsidR="00FC2E05" w:rsidRDefault="00FC2E05">
      <w:pPr>
        <w:jc w:val="both"/>
        <w:outlineLvl w:val="0"/>
        <w:rPr>
          <w:b/>
          <w:iCs/>
          <w:sz w:val="22"/>
          <w:szCs w:val="22"/>
          <w:u w:val="single"/>
        </w:rPr>
      </w:pPr>
    </w:p>
    <w:p w:rsidR="00FC2E05" w:rsidRDefault="00FC2E05">
      <w:pPr>
        <w:widowControl w:val="0"/>
        <w:spacing w:before="120"/>
        <w:jc w:val="both"/>
        <w:outlineLvl w:val="2"/>
      </w:pPr>
      <w:r>
        <w:rPr>
          <w:b/>
          <w:spacing w:val="20"/>
          <w:sz w:val="22"/>
          <w:szCs w:val="22"/>
        </w:rPr>
        <w:t>OGGETTO: PROCEDURA APERTA PER L’AFFIDAMENTO DEL SERVIZIO DI TESORERIA</w:t>
      </w:r>
      <w:r>
        <w:rPr>
          <w:b/>
          <w:color w:val="000000"/>
          <w:spacing w:val="20"/>
          <w:sz w:val="22"/>
          <w:szCs w:val="22"/>
        </w:rPr>
        <w:t xml:space="preserve"> DEL COMUNE DI OSTELLATO PER ANNI 5</w:t>
      </w:r>
      <w:r>
        <w:rPr>
          <w:b/>
          <w:spacing w:val="20"/>
          <w:sz w:val="22"/>
          <w:szCs w:val="22"/>
        </w:rPr>
        <w:t xml:space="preserve">. CIG: </w:t>
      </w:r>
      <w:r w:rsidR="005770B5" w:rsidRPr="005770B5">
        <w:rPr>
          <w:rFonts w:ascii="Verdana" w:hAnsi="Verdana" w:cs="Arial"/>
          <w:b/>
          <w:snapToGrid w:val="0"/>
          <w:sz w:val="22"/>
          <w:szCs w:val="22"/>
        </w:rPr>
        <w:t>8428087569</w:t>
      </w:r>
    </w:p>
    <w:p w:rsidR="00FC2E05" w:rsidRDefault="00FC2E05">
      <w:pPr>
        <w:widowControl w:val="0"/>
        <w:spacing w:before="120"/>
        <w:jc w:val="center"/>
        <w:outlineLvl w:val="2"/>
        <w:rPr>
          <w:i/>
          <w:color w:val="1F497D"/>
          <w:u w:val="single"/>
        </w:rPr>
      </w:pPr>
      <w:r>
        <w:rPr>
          <w:i/>
          <w:color w:val="1F497D"/>
          <w:u w:val="single"/>
        </w:rPr>
        <w:t>Note per la compilazione</w:t>
      </w:r>
      <w:bookmarkStart w:id="1" w:name="_Hlk490045678"/>
      <w:bookmarkEnd w:id="1"/>
    </w:p>
    <w:p w:rsidR="00FC2E05" w:rsidRDefault="00FC2E05">
      <w:pPr>
        <w:widowControl w:val="0"/>
        <w:jc w:val="center"/>
        <w:outlineLvl w:val="2"/>
        <w:rPr>
          <w:b/>
        </w:rPr>
      </w:pPr>
    </w:p>
    <w:p w:rsidR="00FC2E05" w:rsidRDefault="00FC2E05">
      <w:pPr>
        <w:widowControl w:val="0"/>
        <w:spacing w:before="120"/>
        <w:jc w:val="both"/>
        <w:outlineLvl w:val="2"/>
        <w:rPr>
          <w:i/>
          <w:color w:val="1F497D"/>
          <w:u w:val="single"/>
        </w:rPr>
      </w:pPr>
      <w:r>
        <w:rPr>
          <w:i/>
          <w:color w:val="1F497D"/>
          <w:u w:val="single"/>
        </w:rPr>
        <w:t>Le presenti dichiarazioni, integrative rispetto al DGUE devono essere rese da tutti i soggetti che a qualunque titolo partecipano alla procedura in oggetto (concorrente, partecipante al raggruppamento temporaneo di imprese o consorzio ordinario, consorziato indicato per l'esecuzione, ausiliario, subappaltatore indicato ai fini qualificatori).</w:t>
      </w:r>
    </w:p>
    <w:p w:rsidR="00FC2E05" w:rsidRDefault="00FC2E05">
      <w:pPr>
        <w:tabs>
          <w:tab w:val="left" w:pos="0"/>
          <w:tab w:val="left" w:pos="720"/>
          <w:tab w:val="left" w:leader="dot" w:pos="3456"/>
        </w:tabs>
        <w:spacing w:line="280" w:lineRule="exact"/>
        <w:jc w:val="center"/>
        <w:rPr>
          <w:b/>
        </w:rPr>
      </w:pPr>
    </w:p>
    <w:p w:rsidR="00FC2E05" w:rsidRDefault="00FC2E05">
      <w:pPr>
        <w:tabs>
          <w:tab w:val="left" w:pos="0"/>
          <w:tab w:val="left" w:pos="720"/>
          <w:tab w:val="left" w:leader="dot" w:pos="3456"/>
        </w:tabs>
        <w:spacing w:line="280" w:lineRule="exact"/>
        <w:jc w:val="center"/>
        <w:rPr>
          <w:b/>
          <w:sz w:val="22"/>
          <w:szCs w:val="22"/>
        </w:rPr>
      </w:pPr>
    </w:p>
    <w:tbl>
      <w:tblPr>
        <w:tblW w:w="9546" w:type="dxa"/>
        <w:tblInd w:w="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3"/>
        <w:gridCol w:w="92"/>
        <w:gridCol w:w="658"/>
        <w:gridCol w:w="347"/>
        <w:gridCol w:w="3444"/>
        <w:gridCol w:w="156"/>
        <w:gridCol w:w="156"/>
        <w:gridCol w:w="167"/>
        <w:gridCol w:w="837"/>
        <w:gridCol w:w="258"/>
        <w:gridCol w:w="581"/>
        <w:gridCol w:w="169"/>
        <w:gridCol w:w="994"/>
        <w:gridCol w:w="670"/>
        <w:gridCol w:w="184"/>
      </w:tblGrid>
      <w:tr w:rsidR="00FC2E05">
        <w:trPr>
          <w:trHeight w:val="251"/>
        </w:trPr>
        <w:tc>
          <w:tcPr>
            <w:tcW w:w="1582" w:type="dxa"/>
            <w:gridSpan w:val="3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</w:t>
            </w:r>
          </w:p>
        </w:tc>
        <w:tc>
          <w:tcPr>
            <w:tcW w:w="4103" w:type="dxa"/>
            <w:gridSpan w:val="4"/>
            <w:tcBorders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012" w:type="dxa"/>
            <w:gridSpan w:val="5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 n.</w:t>
            </w:r>
          </w:p>
        </w:tc>
        <w:tc>
          <w:tcPr>
            <w:tcW w:w="1848" w:type="dxa"/>
            <w:gridSpan w:val="3"/>
            <w:tcBorders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924" w:type="dxa"/>
            <w:gridSpan w:val="2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nato il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79" w:type="dxa"/>
            <w:gridSpan w:val="3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6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1582" w:type="dxa"/>
            <w:gridSpan w:val="3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qualità di</w:t>
            </w:r>
          </w:p>
        </w:tc>
        <w:tc>
          <w:tcPr>
            <w:tcW w:w="796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1582" w:type="dxa"/>
            <w:gridSpan w:val="3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dell’impresa</w:t>
            </w:r>
          </w:p>
        </w:tc>
        <w:tc>
          <w:tcPr>
            <w:tcW w:w="796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1582" w:type="dxa"/>
            <w:gridSpan w:val="3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sede in</w:t>
            </w:r>
          </w:p>
        </w:tc>
        <w:tc>
          <w:tcPr>
            <w:tcW w:w="796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832" w:type="dxa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via</w:t>
            </w:r>
          </w:p>
        </w:tc>
        <w:tc>
          <w:tcPr>
            <w:tcW w:w="61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Cap.</w:t>
            </w:r>
          </w:p>
        </w:tc>
        <w:tc>
          <w:tcPr>
            <w:tcW w:w="184" w:type="dxa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FC2E05">
        <w:trPr>
          <w:trHeight w:val="251"/>
        </w:trPr>
        <w:tc>
          <w:tcPr>
            <w:tcW w:w="832" w:type="dxa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Tel. n.</w:t>
            </w:r>
          </w:p>
        </w:tc>
        <w:tc>
          <w:tcPr>
            <w:tcW w:w="469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 n.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1929" w:type="dxa"/>
            <w:gridSpan w:val="4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partita IVA n.</w:t>
            </w:r>
          </w:p>
        </w:tc>
        <w:tc>
          <w:tcPr>
            <w:tcW w:w="7616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51"/>
        </w:trPr>
        <w:tc>
          <w:tcPr>
            <w:tcW w:w="1929" w:type="dxa"/>
            <w:gridSpan w:val="4"/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616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FC2E05" w:rsidRDefault="00FC2E05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C2E05">
        <w:trPr>
          <w:trHeight w:val="283"/>
        </w:trPr>
        <w:tc>
          <w:tcPr>
            <w:tcW w:w="9545" w:type="dxa"/>
            <w:gridSpan w:val="15"/>
          </w:tcPr>
          <w:p w:rsidR="00FC2E05" w:rsidRDefault="00FC2E05">
            <w:pPr>
              <w:pStyle w:val="Stile4"/>
              <w:tabs>
                <w:tab w:val="left" w:pos="-1985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indirizzo di posta elettronica certificata (PEC)</w:t>
            </w:r>
          </w:p>
        </w:tc>
      </w:tr>
    </w:tbl>
    <w:p w:rsidR="00FC2E05" w:rsidRDefault="00FC2E05">
      <w:pPr>
        <w:pStyle w:val="Standard"/>
        <w:jc w:val="center"/>
        <w:rPr>
          <w:b/>
          <w:bCs/>
          <w:sz w:val="22"/>
          <w:szCs w:val="22"/>
        </w:rPr>
      </w:pPr>
    </w:p>
    <w:p w:rsidR="00FC2E05" w:rsidRDefault="00FC2E05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ai fini della partecipazione alla gara ed ai sensi dell’art. 47 del DPR 445/2000 e s.m.i.</w:t>
      </w:r>
    </w:p>
    <w:p w:rsidR="00FC2E05" w:rsidRDefault="00FC2E05">
      <w:pPr>
        <w:tabs>
          <w:tab w:val="left" w:pos="0"/>
          <w:tab w:val="left" w:pos="720"/>
          <w:tab w:val="left" w:leader="dot" w:pos="5472"/>
        </w:tabs>
        <w:spacing w:line="280" w:lineRule="exact"/>
        <w:jc w:val="center"/>
        <w:rPr>
          <w:b/>
          <w:sz w:val="22"/>
          <w:szCs w:val="22"/>
        </w:rPr>
      </w:pPr>
    </w:p>
    <w:p w:rsidR="00FC2E05" w:rsidRDefault="00FC2E05">
      <w:pPr>
        <w:tabs>
          <w:tab w:val="left" w:pos="0"/>
          <w:tab w:val="left" w:pos="720"/>
          <w:tab w:val="left" w:leader="dot" w:pos="5472"/>
        </w:tabs>
        <w:spacing w:line="28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FC2E05" w:rsidRDefault="00FC2E05">
      <w:pPr>
        <w:tabs>
          <w:tab w:val="left" w:pos="0"/>
          <w:tab w:val="left" w:pos="720"/>
          <w:tab w:val="left" w:leader="dot" w:pos="5472"/>
        </w:tabs>
        <w:spacing w:line="280" w:lineRule="exact"/>
        <w:jc w:val="center"/>
        <w:rPr>
          <w:b/>
          <w:sz w:val="22"/>
          <w:szCs w:val="22"/>
        </w:rPr>
      </w:pPr>
    </w:p>
    <w:p w:rsidR="00FC2E05" w:rsidRDefault="00FC2E05">
      <w:pPr>
        <w:pStyle w:val="Standard"/>
        <w:spacing w:after="120"/>
        <w:ind w:hanging="12"/>
        <w:jc w:val="both"/>
        <w:rPr>
          <w:sz w:val="22"/>
          <w:szCs w:val="22"/>
          <w:lang w:eastAsia="it-IT"/>
        </w:rPr>
      </w:pPr>
      <w:r>
        <w:rPr>
          <w:spacing w:val="-2"/>
          <w:sz w:val="22"/>
          <w:szCs w:val="22"/>
          <w:lang w:eastAsia="it-IT"/>
        </w:rPr>
        <w:t xml:space="preserve">- </w:t>
      </w:r>
      <w:r>
        <w:rPr>
          <w:b/>
          <w:bCs/>
          <w:spacing w:val="-2"/>
          <w:sz w:val="22"/>
          <w:szCs w:val="22"/>
          <w:lang w:eastAsia="it-IT"/>
        </w:rPr>
        <w:t xml:space="preserve"> che l'operatore economico che si rappresenta non incorre in alcuna delle cause di esclusione di cui all'art. 80 del D. Lgs. 50/2016, sia con riferimento quelle direttamente imputabili all'operatore economico stesso, sia con riferimento a quelle imputabili alle persone fisiche che rivestono i ruoli/cariche dell'art. 80, comma 3 del D. Lgs. 50/2016 – così come esplicitato nel Comunicato del Presidente dell'ANAC del 26 ottobre </w:t>
      </w:r>
      <w:smartTag w:uri="urn:schemas-microsoft-com:office:smarttags" w:element="metricconverter">
        <w:smartTagPr>
          <w:attr w:name="ProductID" w:val="2016 in"/>
        </w:smartTagPr>
        <w:r>
          <w:rPr>
            <w:b/>
            <w:bCs/>
            <w:spacing w:val="-2"/>
            <w:sz w:val="22"/>
            <w:szCs w:val="22"/>
            <w:lang w:eastAsia="it-IT"/>
          </w:rPr>
          <w:t>2016 in</w:t>
        </w:r>
      </w:smartTag>
      <w:r>
        <w:rPr>
          <w:b/>
          <w:bCs/>
          <w:spacing w:val="-2"/>
          <w:sz w:val="22"/>
          <w:szCs w:val="22"/>
          <w:lang w:eastAsia="it-IT"/>
        </w:rPr>
        <w:t xml:space="preserve"> relazione ai vari tipi di sistemi di amministrazione e controllo delle società di capitali disciplinati nel Codice Civile - o sono cessati dalle medesime cariche nell'anno antecedente la data di pubblicazione del bando.</w:t>
      </w:r>
    </w:p>
    <w:p w:rsidR="00FC2E05" w:rsidRDefault="00FC2E05">
      <w:pPr>
        <w:pStyle w:val="NormaleWeb"/>
        <w:spacing w:after="0" w:line="102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-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che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i soggetti di cui all'art 80 comma 3 del D. Lgs. 50/2016, vale a dire: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 </w:t>
      </w:r>
      <w:r>
        <w:rPr>
          <w:rFonts w:ascii="Times New Roman" w:hAnsi="Times New Roman" w:cs="Times New Roman"/>
          <w:b/>
          <w:sz w:val="22"/>
          <w:szCs w:val="22"/>
        </w:rPr>
        <w:t xml:space="preserve">ivi compresi institori e procuratori generali, dei membri degli organi con poteri </w:t>
      </w:r>
      <w:r>
        <w:rPr>
          <w:rFonts w:ascii="Times New Roman" w:hAnsi="Times New Roman" w:cs="Times New Roman"/>
          <w:sz w:val="22"/>
          <w:szCs w:val="22"/>
        </w:rPr>
        <w:t>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consorzio,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in carica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al momento della partecipazione alla gara (</w:t>
      </w:r>
      <w:r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  <w:t>Tabella 1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) 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cessati dalla carica nell'anno antecedente la data di pubblicazione del bando di gara e/o la spedizione della lettera di invito (</w:t>
      </w:r>
      <w:r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  <w:t>Tabella 2)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, sono i seguenti:</w:t>
      </w: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rFonts w:eastAsia="Arial Unicode MS"/>
          <w:b/>
          <w:bCs/>
          <w:sz w:val="22"/>
          <w:szCs w:val="22"/>
        </w:rPr>
      </w:pP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Tabella 1 – SOGGETTI IN CARICA</w:t>
      </w: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rFonts w:eastAsia="Arial Unicode MS"/>
          <w:b/>
          <w:bCs/>
          <w:sz w:val="22"/>
          <w:szCs w:val="22"/>
        </w:rPr>
      </w:pPr>
    </w:p>
    <w:tbl>
      <w:tblPr>
        <w:tblW w:w="8550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163"/>
        <w:gridCol w:w="3161"/>
        <w:gridCol w:w="3226"/>
      </w:tblGrid>
      <w:tr w:rsidR="00FC2E05">
        <w:tc>
          <w:tcPr>
            <w:tcW w:w="2163" w:type="dxa"/>
          </w:tcPr>
          <w:p w:rsidR="00FC2E05" w:rsidRPr="00146AF6" w:rsidRDefault="00FC2E05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rPr>
                <w:i/>
                <w:iCs/>
                <w:spacing w:val="-2"/>
                <w:sz w:val="22"/>
                <w:szCs w:val="22"/>
              </w:rPr>
            </w:pPr>
            <w:r w:rsidRPr="00146AF6">
              <w:rPr>
                <w:i/>
                <w:iCs/>
                <w:spacing w:val="-2"/>
                <w:sz w:val="22"/>
                <w:szCs w:val="22"/>
              </w:rPr>
              <w:lastRenderedPageBreak/>
              <w:t>Nome Cognome</w:t>
            </w: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Pr="00146AF6" w:rsidRDefault="00FC2E05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rPr>
                <w:spacing w:val="-2"/>
                <w:sz w:val="22"/>
                <w:szCs w:val="22"/>
              </w:rPr>
            </w:pPr>
            <w:r w:rsidRPr="00146AF6">
              <w:rPr>
                <w:rStyle w:val="Enfasiforte"/>
                <w:i/>
                <w:iCs/>
                <w:kern w:val="2"/>
                <w:sz w:val="22"/>
                <w:szCs w:val="22"/>
              </w:rPr>
              <w:t>Data, luogo di nascita e codice fiscale</w:t>
            </w: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Pr="00146AF6" w:rsidRDefault="00FC2E05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rPr>
                <w:i/>
                <w:iCs/>
                <w:spacing w:val="-2"/>
                <w:sz w:val="22"/>
                <w:szCs w:val="22"/>
              </w:rPr>
            </w:pPr>
            <w:r w:rsidRPr="00146AF6">
              <w:rPr>
                <w:i/>
                <w:iCs/>
                <w:spacing w:val="-2"/>
                <w:sz w:val="22"/>
                <w:szCs w:val="22"/>
              </w:rPr>
              <w:t>Carica rivestita all'interno della società/impresa concorrente</w:t>
            </w: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63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161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</w:tbl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</w:rPr>
      </w:pP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Tabella 2 – SOGGETTI CESSATI DALLA CARICA</w:t>
      </w: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b/>
          <w:bCs/>
          <w:i/>
          <w:iCs/>
          <w:color w:val="000000"/>
          <w:spacing w:val="-2"/>
          <w:sz w:val="22"/>
          <w:szCs w:val="22"/>
          <w:highlight w:val="green"/>
        </w:rPr>
      </w:pPr>
    </w:p>
    <w:tbl>
      <w:tblPr>
        <w:tblW w:w="8550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92"/>
        <w:gridCol w:w="2457"/>
        <w:gridCol w:w="2522"/>
        <w:gridCol w:w="1679"/>
      </w:tblGrid>
      <w:tr w:rsidR="00FC2E05">
        <w:trPr>
          <w:trHeight w:val="891"/>
        </w:trPr>
        <w:tc>
          <w:tcPr>
            <w:tcW w:w="1891" w:type="dxa"/>
          </w:tcPr>
          <w:p w:rsidR="00FC2E05" w:rsidRPr="00146AF6" w:rsidRDefault="00FC2E05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rPr>
                <w:i/>
                <w:iCs/>
                <w:spacing w:val="-2"/>
                <w:sz w:val="22"/>
                <w:szCs w:val="22"/>
              </w:rPr>
            </w:pPr>
            <w:r w:rsidRPr="00146AF6">
              <w:rPr>
                <w:i/>
                <w:iCs/>
                <w:spacing w:val="-2"/>
                <w:sz w:val="22"/>
                <w:szCs w:val="22"/>
              </w:rPr>
              <w:t>Nome Cognome</w:t>
            </w:r>
          </w:p>
        </w:tc>
        <w:tc>
          <w:tcPr>
            <w:tcW w:w="2457" w:type="dxa"/>
            <w:tcBorders>
              <w:left w:val="single" w:sz="2" w:space="0" w:color="000000"/>
            </w:tcBorders>
          </w:tcPr>
          <w:p w:rsidR="00FC2E05" w:rsidRPr="00146AF6" w:rsidRDefault="00FC2E05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rPr>
                <w:spacing w:val="-2"/>
                <w:sz w:val="22"/>
                <w:szCs w:val="22"/>
              </w:rPr>
            </w:pPr>
            <w:r w:rsidRPr="00146AF6">
              <w:rPr>
                <w:rStyle w:val="Enfasiforte"/>
                <w:i/>
                <w:iCs/>
                <w:kern w:val="2"/>
                <w:sz w:val="22"/>
                <w:szCs w:val="22"/>
              </w:rPr>
              <w:t>Data, luogo di nascita e codice fiscale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FC2E05" w:rsidRDefault="00FC2E05">
            <w:pPr>
              <w:pStyle w:val="NormaleWeb"/>
              <w:snapToGrid w:val="0"/>
              <w:spacing w:after="0" w:line="102" w:lineRule="atLeast"/>
              <w:rPr>
                <w:rFonts w:ascii="Times New Roman" w:hAnsi="Times New Roman" w:cs="Times New Roman"/>
                <w:i/>
                <w:iCs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2"/>
                <w:szCs w:val="22"/>
              </w:rPr>
              <w:t>Carica rivestita all'interno della società/impresa concorrente al momento della cessazione</w:t>
            </w:r>
          </w:p>
          <w:p w:rsidR="00FC2E05" w:rsidRPr="00146AF6" w:rsidRDefault="00FC2E05">
            <w:pPr>
              <w:pStyle w:val="Corpodeltesto2"/>
              <w:tabs>
                <w:tab w:val="left" w:pos="1467"/>
              </w:tabs>
              <w:spacing w:line="100" w:lineRule="atLeast"/>
              <w:rPr>
                <w:i/>
                <w:iCs/>
                <w:spacing w:val="-2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Pr="00146AF6" w:rsidRDefault="00FC2E05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rPr>
                <w:i/>
                <w:iCs/>
                <w:spacing w:val="-2"/>
                <w:sz w:val="22"/>
                <w:szCs w:val="22"/>
              </w:rPr>
            </w:pPr>
            <w:r w:rsidRPr="00146AF6">
              <w:rPr>
                <w:i/>
                <w:iCs/>
                <w:spacing w:val="-2"/>
                <w:sz w:val="22"/>
                <w:szCs w:val="22"/>
              </w:rPr>
              <w:t>Data di cessazione</w:t>
            </w:r>
          </w:p>
        </w:tc>
      </w:tr>
      <w:tr w:rsidR="00FC2E05">
        <w:tc>
          <w:tcPr>
            <w:tcW w:w="1891" w:type="dxa"/>
          </w:tcPr>
          <w:p w:rsidR="00FC2E05" w:rsidRDefault="00FC2E05">
            <w:pPr>
              <w:pStyle w:val="Contenutotabella"/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1891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1891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FC2E05">
        <w:tc>
          <w:tcPr>
            <w:tcW w:w="1891" w:type="dxa"/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</w:tbl>
    <w:p w:rsidR="00FC2E05" w:rsidRDefault="00FC2E05">
      <w:pPr>
        <w:pStyle w:val="western"/>
        <w:spacing w:after="102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  <w:highlight w:val="cyan"/>
        </w:rPr>
      </w:pP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- che </w:t>
      </w:r>
      <w:r>
        <w:rPr>
          <w:b/>
          <w:bCs/>
          <w:sz w:val="22"/>
          <w:szCs w:val="22"/>
        </w:rPr>
        <w:t xml:space="preserve">i soggetti </w:t>
      </w:r>
      <w:r>
        <w:rPr>
          <w:rStyle w:val="Enfasiforte"/>
          <w:b w:val="0"/>
          <w:bCs w:val="0"/>
          <w:spacing w:val="-2"/>
          <w:sz w:val="22"/>
          <w:szCs w:val="22"/>
          <w:lang w:eastAsia="ar-SA"/>
        </w:rPr>
        <w:t>di cui all'art. 85 del D. Lgs. 159/2011</w:t>
      </w:r>
      <w:r>
        <w:rPr>
          <w:rStyle w:val="Enfasiforte"/>
          <w:spacing w:val="-2"/>
          <w:sz w:val="22"/>
          <w:szCs w:val="22"/>
          <w:lang w:eastAsia="ar-SA"/>
        </w:rPr>
        <w:t>, fatta eccezione dei familiari conviventi, sono i seguenti:</w:t>
      </w: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  <w:highlight w:val="yellow"/>
        </w:rPr>
      </w:pPr>
    </w:p>
    <w:tbl>
      <w:tblPr>
        <w:tblW w:w="8539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135"/>
        <w:gridCol w:w="2135"/>
        <w:gridCol w:w="2134"/>
        <w:gridCol w:w="2135"/>
      </w:tblGrid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Nome e cognome</w:t>
            </w: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Data e luogo di nascita</w:t>
            </w: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NormaleWeb"/>
              <w:snapToGrid w:val="0"/>
              <w:spacing w:after="0" w:line="102" w:lineRule="atLeast"/>
              <w:jc w:val="both"/>
              <w:textAlignment w:val="auto"/>
              <w:rPr>
                <w:rFonts w:ascii="Times New Roman" w:hAnsi="Times New Roman" w:cs="Times New Roman"/>
                <w:i/>
                <w:iCs/>
                <w:spacing w:val="-2"/>
                <w:sz w:val="22"/>
                <w:szCs w:val="22"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2"/>
                <w:szCs w:val="22"/>
                <w:lang w:eastAsia="it-IT"/>
              </w:rPr>
              <w:t>Carica rivestita all'interno della società/impresa</w:t>
            </w: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FC2E05">
        <w:tc>
          <w:tcPr>
            <w:tcW w:w="2134" w:type="dxa"/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lef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right w:val="single" w:sz="2" w:space="0" w:color="000000"/>
            </w:tcBorders>
          </w:tcPr>
          <w:p w:rsidR="00FC2E05" w:rsidRDefault="00FC2E05">
            <w:pPr>
              <w:pStyle w:val="Contenutotabella"/>
              <w:rPr>
                <w:sz w:val="22"/>
                <w:szCs w:val="22"/>
              </w:rPr>
            </w:pPr>
          </w:p>
        </w:tc>
      </w:tr>
    </w:tbl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  <w:highlight w:val="yellow"/>
        </w:rPr>
      </w:pPr>
    </w:p>
    <w:p w:rsidR="00FC2E05" w:rsidRDefault="00FC2E05">
      <w:pPr>
        <w:pStyle w:val="Standard"/>
        <w:jc w:val="both"/>
        <w:rPr>
          <w:b/>
          <w:bCs/>
          <w:i/>
          <w:iCs/>
          <w:color w:val="000000"/>
          <w:spacing w:val="-2"/>
          <w:sz w:val="22"/>
          <w:szCs w:val="22"/>
        </w:rPr>
      </w:pPr>
      <w:r>
        <w:rPr>
          <w:b/>
          <w:bCs/>
          <w:i/>
          <w:iCs/>
          <w:color w:val="000000"/>
          <w:spacing w:val="-2"/>
          <w:sz w:val="22"/>
          <w:szCs w:val="22"/>
        </w:rPr>
        <w:t>(compilare la seguente tabella solo nel caso di cessione di azienda e/o di ramo di azienda e/o incorporazione e/o fusione societaria, nell'anno antecedente la data di pubblicazione del bando di gara e/o la spedizione della lettera di invito)</w:t>
      </w:r>
    </w:p>
    <w:p w:rsidR="00FC2E05" w:rsidRDefault="00FC2E05">
      <w:pPr>
        <w:pStyle w:val="Standard"/>
        <w:jc w:val="both"/>
        <w:rPr>
          <w:b/>
          <w:bCs/>
          <w:i/>
          <w:iCs/>
          <w:color w:val="000000"/>
          <w:spacing w:val="-2"/>
          <w:sz w:val="22"/>
          <w:szCs w:val="22"/>
        </w:rPr>
      </w:pPr>
    </w:p>
    <w:p w:rsidR="00FC2E05" w:rsidRDefault="00FC2E0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che nell'anno antecedente la pubblicazione del bando di gara </w:t>
      </w:r>
      <w:r>
        <w:rPr>
          <w:b/>
          <w:bCs/>
          <w:sz w:val="22"/>
          <w:szCs w:val="22"/>
          <w:u w:val="single"/>
        </w:rPr>
        <w:t>sono</w:t>
      </w:r>
      <w:r>
        <w:rPr>
          <w:sz w:val="22"/>
          <w:szCs w:val="22"/>
        </w:rPr>
        <w:t xml:space="preserve"> stati fatti e/o sono avvenuti cessioni di azienda e/o di ramo di azienda e/o incorporazione e/o fusione societaria nei confronti della seguente società (</w:t>
      </w:r>
      <w:r>
        <w:rPr>
          <w:i/>
          <w:iCs/>
          <w:sz w:val="22"/>
          <w:szCs w:val="22"/>
        </w:rPr>
        <w:t>indicare ragione sociale e sede legale)</w:t>
      </w:r>
    </w:p>
    <w:tbl>
      <w:tblPr>
        <w:tblW w:w="851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0"/>
        <w:gridCol w:w="2040"/>
        <w:gridCol w:w="3090"/>
      </w:tblGrid>
      <w:tr w:rsidR="00FC2E05">
        <w:tc>
          <w:tcPr>
            <w:tcW w:w="3380" w:type="dxa"/>
          </w:tcPr>
          <w:p w:rsidR="00FC2E05" w:rsidRDefault="00FC2E05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Ragione sociale della società acquisita o di cui si sia acquisita un ramo d’azienda o che si è incorporata o fusasi</w:t>
            </w: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Sede legale</w:t>
            </w: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 xml:space="preserve">Nominativo degli amministratori e direttori tecnici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CCFFFF"/>
                <w:lang w:val="it-IT"/>
              </w:rPr>
              <w:t>(</w:t>
            </w:r>
            <w:r>
              <w:rPr>
                <w:rStyle w:val="Richiamoallanotaapidipagina"/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CCFFFF"/>
                <w:lang w:val="it-IT"/>
              </w:rPr>
              <w:footnoteReference w:id="1"/>
              <w:t>*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CCFFFF"/>
                <w:lang w:val="it-IT"/>
              </w:rPr>
              <w:t>)</w:t>
            </w:r>
          </w:p>
        </w:tc>
      </w:tr>
      <w:tr w:rsidR="00FC2E05">
        <w:trPr>
          <w:trHeight w:val="283"/>
        </w:trPr>
        <w:tc>
          <w:tcPr>
            <w:tcW w:w="3380" w:type="dxa"/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</w:tr>
      <w:tr w:rsidR="00FC2E05">
        <w:trPr>
          <w:trHeight w:val="283"/>
        </w:trPr>
        <w:tc>
          <w:tcPr>
            <w:tcW w:w="3380" w:type="dxa"/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</w:tr>
      <w:tr w:rsidR="00FC2E05">
        <w:trPr>
          <w:trHeight w:val="283"/>
        </w:trPr>
        <w:tc>
          <w:tcPr>
            <w:tcW w:w="3380" w:type="dxa"/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</w:tr>
      <w:tr w:rsidR="00FC2E05">
        <w:trPr>
          <w:trHeight w:val="283"/>
        </w:trPr>
        <w:tc>
          <w:tcPr>
            <w:tcW w:w="3380" w:type="dxa"/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</w:tr>
      <w:tr w:rsidR="00FC2E05">
        <w:trPr>
          <w:trHeight w:val="283"/>
        </w:trPr>
        <w:tc>
          <w:tcPr>
            <w:tcW w:w="3380" w:type="dxa"/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</w:tr>
      <w:tr w:rsidR="00FC2E05">
        <w:trPr>
          <w:trHeight w:val="283"/>
        </w:trPr>
        <w:tc>
          <w:tcPr>
            <w:tcW w:w="3380" w:type="dxa"/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FC2E05" w:rsidRDefault="00FC2E05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sz w:val="22"/>
                <w:szCs w:val="22"/>
              </w:rPr>
            </w:pPr>
          </w:p>
        </w:tc>
      </w:tr>
    </w:tbl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(*) E che i soggetti sopra indicati, per quanto a propria conoscenza non incorrono delle condizioni di esclusione di cui all'art 80 comma 1 del D. Lgs 50/2016.</w:t>
      </w:r>
    </w:p>
    <w:p w:rsidR="00FC2E05" w:rsidRDefault="00FC2E05">
      <w:pPr>
        <w:pStyle w:val="Corpodeltesto2"/>
        <w:tabs>
          <w:tab w:val="left" w:pos="1467"/>
        </w:tabs>
        <w:spacing w:line="100" w:lineRule="atLeast"/>
        <w:rPr>
          <w:sz w:val="22"/>
          <w:szCs w:val="22"/>
          <w:highlight w:val="cyan"/>
        </w:rPr>
      </w:pPr>
    </w:p>
    <w:p w:rsidR="00FC2E05" w:rsidRDefault="00FC2E05">
      <w:pPr>
        <w:pStyle w:val="Corpodeltesto2"/>
        <w:tabs>
          <w:tab w:val="left" w:pos="1467"/>
        </w:tabs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*  *  *</w:t>
      </w:r>
    </w:p>
    <w:p w:rsidR="00FC2E05" w:rsidRDefault="00FC2E05">
      <w:pPr>
        <w:pStyle w:val="sche3"/>
        <w:widowControl/>
        <w:overflowPunct w:val="0"/>
        <w:ind w:left="13"/>
        <w:jc w:val="left"/>
        <w:textAlignment w:val="auto"/>
        <w:rPr>
          <w:rFonts w:ascii="Times New Roman" w:hAnsi="Times New Roman" w:cs="Times New Roman"/>
          <w:sz w:val="22"/>
          <w:szCs w:val="22"/>
          <w:highlight w:val="yellow"/>
          <w:lang w:val="it-IT"/>
        </w:rPr>
      </w:pPr>
    </w:p>
    <w:p w:rsidR="00FC2E05" w:rsidRDefault="00FC2E05">
      <w:pPr>
        <w:pStyle w:val="sche3"/>
        <w:widowControl/>
        <w:overflowPunct w:val="0"/>
        <w:jc w:val="left"/>
        <w:textAlignment w:val="auto"/>
        <w:rPr>
          <w:rFonts w:ascii="Times New Roman" w:hAnsi="Times New Roman" w:cs="Times New Roman"/>
          <w:b/>
          <w:i/>
          <w:sz w:val="22"/>
          <w:szCs w:val="22"/>
          <w:highlight w:val="yellow"/>
          <w:lang w:val="it-IT"/>
        </w:rPr>
      </w:pPr>
      <w:r>
        <w:rPr>
          <w:rFonts w:ascii="Times New Roman" w:hAnsi="Times New Roman" w:cs="Times New Roman"/>
          <w:b/>
          <w:i/>
          <w:sz w:val="22"/>
          <w:szCs w:val="22"/>
          <w:lang w:val="it-IT"/>
        </w:rPr>
        <w:t>(solo per le cooperative):</w:t>
      </w:r>
    </w:p>
    <w:p w:rsidR="00FC2E05" w:rsidRDefault="00FC2E05">
      <w:pPr>
        <w:pStyle w:val="sche3"/>
        <w:keepNext/>
        <w:keepLines/>
        <w:tabs>
          <w:tab w:val="left" w:pos="727"/>
          <w:tab w:val="left" w:pos="1084"/>
        </w:tabs>
        <w:ind w:left="13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iCs/>
          <w:sz w:val="22"/>
          <w:szCs w:val="22"/>
          <w:lang w:val="it-IT"/>
        </w:rPr>
        <w:t xml:space="preserve">- di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essere regolarmente iscritti nell’apposito </w:t>
      </w:r>
      <w:r>
        <w:rPr>
          <w:rFonts w:ascii="Times New Roman" w:hAnsi="Times New Roman" w:cs="Times New Roman"/>
          <w:sz w:val="22"/>
          <w:szCs w:val="22"/>
          <w:u w:val="single"/>
          <w:lang w:val="it-IT"/>
        </w:rPr>
        <w:t>Albo delle società cooperative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presso la competente CCIAA e che non sussistono cause di esclusione dai pubblici appalti;</w:t>
      </w:r>
    </w:p>
    <w:p w:rsidR="00FC2E05" w:rsidRDefault="00FC2E05">
      <w:pPr>
        <w:pStyle w:val="Standard"/>
        <w:spacing w:after="120"/>
        <w:jc w:val="both"/>
        <w:rPr>
          <w:b/>
          <w:bCs/>
          <w:sz w:val="22"/>
          <w:szCs w:val="22"/>
          <w:lang w:eastAsia="it-IT"/>
        </w:rPr>
      </w:pPr>
    </w:p>
    <w:p w:rsidR="00FC2E05" w:rsidRDefault="00FC2E05">
      <w:pPr>
        <w:pStyle w:val="Standard"/>
        <w:spacing w:after="120"/>
        <w:ind w:hanging="12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-  che nei propri confronti non sussiste la causa interdittiva di cui all'art 35 del DL n.  90/2014 (ovvero di non essere società o 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D.lgs 21/11/2007 n. 231);</w:t>
      </w:r>
    </w:p>
    <w:p w:rsidR="00FC2E05" w:rsidRDefault="00FC2E05">
      <w:pPr>
        <w:pStyle w:val="Standard"/>
        <w:ind w:left="-24"/>
        <w:jc w:val="both"/>
        <w:rPr>
          <w:b/>
          <w:bCs/>
          <w:i/>
          <w:iCs/>
          <w:sz w:val="22"/>
          <w:szCs w:val="22"/>
          <w:lang w:eastAsia="it-IT"/>
        </w:rPr>
      </w:pPr>
    </w:p>
    <w:p w:rsidR="00FC2E05" w:rsidRDefault="00FC2E05">
      <w:pPr>
        <w:pStyle w:val="Standard"/>
        <w:ind w:left="-24"/>
        <w:jc w:val="both"/>
        <w:rPr>
          <w:b/>
          <w:bCs/>
          <w:i/>
          <w:iCs/>
          <w:sz w:val="22"/>
          <w:szCs w:val="22"/>
          <w:highlight w:val="yellow"/>
        </w:rPr>
      </w:pPr>
      <w:r>
        <w:rPr>
          <w:b/>
          <w:bCs/>
          <w:i/>
          <w:iCs/>
          <w:sz w:val="22"/>
          <w:szCs w:val="22"/>
          <w:lang w:eastAsia="it-IT"/>
        </w:rPr>
        <w:t>(nel caso di impresa che abbia presentato ricorso per concordato con continuità aziendale)</w:t>
      </w:r>
    </w:p>
    <w:p w:rsidR="00FC2E05" w:rsidRDefault="00FC2E05">
      <w:pPr>
        <w:pStyle w:val="Standard"/>
        <w:ind w:left="-24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eastAsia="it-IT"/>
        </w:rPr>
        <w:t>- attesta di avere depositato il ricorso per l’ammissione alla procedura di concordato preventivo con continuità aziendale, di cui all’art. 186-</w:t>
      </w:r>
      <w:r>
        <w:rPr>
          <w:i/>
          <w:sz w:val="22"/>
          <w:szCs w:val="22"/>
          <w:lang w:eastAsia="it-IT"/>
        </w:rPr>
        <w:t>bis</w:t>
      </w:r>
      <w:r>
        <w:rPr>
          <w:sz w:val="22"/>
          <w:szCs w:val="22"/>
          <w:lang w:eastAsia="it-IT"/>
        </w:rPr>
        <w:t xml:space="preserve"> del R.D. 16 marzo 1942, n. 267, e di essere stato autorizzato alla partecipazione a procedure per l’affidamento di contratti pubblici dal Tribunale di …...................... </w:t>
      </w:r>
      <w:r>
        <w:rPr>
          <w:i/>
          <w:sz w:val="22"/>
          <w:szCs w:val="22"/>
          <w:lang w:eastAsia="it-IT"/>
        </w:rPr>
        <w:t>[inserire riferimenti autorizzazione, n., data, ecc., …]</w:t>
      </w:r>
    </w:p>
    <w:p w:rsidR="00FC2E05" w:rsidRDefault="00FC2E05">
      <w:pPr>
        <w:tabs>
          <w:tab w:val="left" w:pos="0"/>
          <w:tab w:val="left" w:pos="720"/>
          <w:tab w:val="left" w:leader="dot" w:pos="5472"/>
        </w:tabs>
        <w:spacing w:line="280" w:lineRule="exact"/>
        <w:jc w:val="center"/>
        <w:rPr>
          <w:b/>
          <w:sz w:val="22"/>
          <w:szCs w:val="22"/>
        </w:rPr>
      </w:pPr>
    </w:p>
    <w:p w:rsidR="00FC2E05" w:rsidRDefault="00FC2E05">
      <w:pPr>
        <w:tabs>
          <w:tab w:val="left" w:pos="0"/>
          <w:tab w:val="left" w:pos="720"/>
          <w:tab w:val="left" w:leader="dot" w:pos="5472"/>
        </w:tabs>
        <w:spacing w:line="280" w:lineRule="exact"/>
        <w:jc w:val="center"/>
        <w:rPr>
          <w:b/>
          <w:sz w:val="22"/>
          <w:szCs w:val="22"/>
        </w:rPr>
      </w:pPr>
    </w:p>
    <w:p w:rsidR="00FC2E05" w:rsidRDefault="00FC2E05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Ai sensi dell'articolo 76 del d.P.R. 445/2000, consapevole della responsabilità penale cui può andare incontro in caso di dichiarazione mendace o contenente dati non più rispondenti a verità, la presente dichiarazione è sottoscritta</w:t>
      </w:r>
      <w:r>
        <w:rPr>
          <w:sz w:val="22"/>
          <w:szCs w:val="22"/>
        </w:rPr>
        <w:br/>
        <w:t>in data …………………………</w:t>
      </w:r>
    </w:p>
    <w:p w:rsidR="00FC2E05" w:rsidRDefault="00FC2E05">
      <w:pPr>
        <w:spacing w:line="240" w:lineRule="atLeast"/>
        <w:jc w:val="both"/>
        <w:rPr>
          <w:sz w:val="22"/>
          <w:szCs w:val="22"/>
        </w:rPr>
      </w:pPr>
    </w:p>
    <w:p w:rsidR="00FC2E05" w:rsidRDefault="00FC2E05">
      <w:pPr>
        <w:spacing w:line="240" w:lineRule="atLeast"/>
        <w:jc w:val="both"/>
        <w:rPr>
          <w:sz w:val="22"/>
          <w:szCs w:val="22"/>
        </w:rPr>
      </w:pPr>
    </w:p>
    <w:p w:rsidR="00FC2E05" w:rsidRDefault="00FC2E05">
      <w:pPr>
        <w:spacing w:line="240" w:lineRule="atLeast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Sottoscrizione</w:t>
      </w:r>
    </w:p>
    <w:p w:rsidR="00FC2E05" w:rsidRDefault="00FC2E05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FC2E05" w:rsidRDefault="00FC2E05">
      <w:pPr>
        <w:spacing w:line="240" w:lineRule="atLeast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______________________________________</w:t>
      </w:r>
    </w:p>
    <w:p w:rsidR="00FC2E05" w:rsidRDefault="00FC2E05">
      <w:pPr>
        <w:spacing w:line="240" w:lineRule="atLeast"/>
        <w:jc w:val="center"/>
        <w:rPr>
          <w:i/>
        </w:rPr>
      </w:pPr>
      <w:r>
        <w:rPr>
          <w:bCs/>
          <w:i/>
        </w:rPr>
        <w:t>si allega copia documento d'identità  del sottoscrittore</w:t>
      </w:r>
    </w:p>
    <w:p w:rsidR="00FC2E05" w:rsidRDefault="00FC2E05">
      <w:pPr>
        <w:pStyle w:val="Corpotesto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auto"/>
      </w:pPr>
    </w:p>
    <w:p w:rsidR="00FC2E05" w:rsidRDefault="00FC2E05">
      <w:pPr>
        <w:sectPr w:rsidR="00FC2E05">
          <w:headerReference w:type="default" r:id="rId7"/>
          <w:footerReference w:type="default" r:id="rId8"/>
          <w:headerReference w:type="first" r:id="rId9"/>
          <w:pgSz w:w="11906" w:h="16838"/>
          <w:pgMar w:top="1276" w:right="1134" w:bottom="851" w:left="1134" w:header="720" w:footer="0" w:gutter="0"/>
          <w:cols w:space="720"/>
          <w:formProt w:val="0"/>
          <w:titlePg/>
          <w:docGrid w:linePitch="312" w:charSpace="1638"/>
        </w:sectPr>
      </w:pPr>
    </w:p>
    <w:p w:rsidR="00FC2E05" w:rsidRDefault="00FC2E05" w:rsidP="00AB2767"/>
    <w:sectPr w:rsidR="00FC2E05" w:rsidSect="00FF6B66">
      <w:type w:val="continuous"/>
      <w:pgSz w:w="11906" w:h="16838"/>
      <w:pgMar w:top="1276" w:right="1134" w:bottom="851" w:left="1134" w:header="720" w:footer="0" w:gutter="0"/>
      <w:cols w:space="720"/>
      <w:formProt w:val="0"/>
      <w:docGrid w:linePitch="31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92" w:rsidRDefault="001D5A92" w:rsidP="00FF6B66">
      <w:r>
        <w:separator/>
      </w:r>
    </w:p>
  </w:endnote>
  <w:endnote w:type="continuationSeparator" w:id="0">
    <w:p w:rsidR="001D5A92" w:rsidRDefault="001D5A92" w:rsidP="00FF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05" w:rsidRDefault="001D5A92">
    <w:pPr>
      <w:pStyle w:val="Pidipagina"/>
      <w:ind w:right="360"/>
      <w:jc w:val="center"/>
    </w:pPr>
    <w:r>
      <w:rPr>
        <w:noProof/>
      </w:rPr>
      <w:pict>
        <v:rect id="Cornice1" o:spid="_x0000_s2049" style="position:absolute;left:0;text-align:left;margin-left:0;margin-top:.05pt;width:5.35pt;height:11.4pt;z-index:1;mso-position-horizontal:center;mso-position-horizontal-relative:margin" filled="f" stroked="f" strokecolor="#3465a4">
          <v:fill o:detectmouseclick="t"/>
          <v:stroke joinstyle="round"/>
          <v:textbox style="mso-next-textbox:#Cornice1">
            <w:txbxContent>
              <w:p w:rsidR="00FC2E05" w:rsidRDefault="00FC2E05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5770B5">
                  <w:rPr>
                    <w:rStyle w:val="Numeropagina"/>
                    <w:noProof/>
                  </w:rPr>
                  <w:t>4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92" w:rsidRDefault="001D5A92">
      <w:r>
        <w:separator/>
      </w:r>
    </w:p>
  </w:footnote>
  <w:footnote w:type="continuationSeparator" w:id="0">
    <w:p w:rsidR="001D5A92" w:rsidRDefault="001D5A92">
      <w:r>
        <w:continuationSeparator/>
      </w:r>
    </w:p>
  </w:footnote>
  <w:footnote w:id="1">
    <w:p w:rsidR="00FC2E05" w:rsidRDefault="00FC2E05">
      <w:pPr>
        <w:pStyle w:val="Footnote"/>
      </w:pPr>
      <w:r>
        <w:rPr>
          <w:rStyle w:val="Caratterinotaapidipagina"/>
        </w:rPr>
        <w:footnoteRef/>
      </w:r>
      <w:r>
        <w:rPr>
          <w:rStyle w:val="FootnoteCharacters"/>
        </w:rPr>
        <w:t>*</w:t>
      </w:r>
      <w:r>
        <w:t xml:space="preserve"> </w:t>
      </w:r>
      <w:r>
        <w:rPr>
          <w:shd w:val="clear" w:color="auto" w:fill="CCFFFF"/>
        </w:rPr>
        <w:t xml:space="preserve">(*) </w:t>
      </w:r>
      <w:r>
        <w:rPr>
          <w:rFonts w:ascii="Tahoma" w:hAnsi="Tahoma"/>
          <w:sz w:val="14"/>
          <w:szCs w:val="14"/>
        </w:rPr>
        <w:t>Nel caso il concorrente non fornisca la dichiarazione sintetica anche con riferimento a questi soggetti, gli stessi dovranno renderla personalmente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05" w:rsidRDefault="00FC2E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05" w:rsidRDefault="00FC2E05">
    <w:pPr>
      <w:jc w:val="center"/>
      <w:rPr>
        <w:rFonts w:ascii="Arial" w:hAnsi="Arial" w:cs="Arial"/>
        <w:sz w:val="16"/>
        <w:szCs w:val="16"/>
      </w:rPr>
    </w:pPr>
  </w:p>
  <w:p w:rsidR="00FC2E05" w:rsidRDefault="00FC2E0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B66"/>
    <w:rsid w:val="00087061"/>
    <w:rsid w:val="001246B0"/>
    <w:rsid w:val="00146AF6"/>
    <w:rsid w:val="001D5A92"/>
    <w:rsid w:val="005770B5"/>
    <w:rsid w:val="00741B89"/>
    <w:rsid w:val="00884CA7"/>
    <w:rsid w:val="00995FA5"/>
    <w:rsid w:val="00A8182C"/>
    <w:rsid w:val="00AB2767"/>
    <w:rsid w:val="00BC051A"/>
    <w:rsid w:val="00F27BEC"/>
    <w:rsid w:val="00F7722A"/>
    <w:rsid w:val="00F84852"/>
    <w:rsid w:val="00FC2E05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884CA7"/>
  </w:style>
  <w:style w:type="paragraph" w:styleId="Titolo1">
    <w:name w:val="heading 1"/>
    <w:basedOn w:val="Normale"/>
    <w:next w:val="Normale"/>
    <w:link w:val="Titolo1Carattere"/>
    <w:uiPriority w:val="99"/>
    <w:qFormat/>
    <w:rsid w:val="00884CA7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884CA7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884CA7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884CA7"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884CA7"/>
    <w:pPr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884CA7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884CA7"/>
    <w:pPr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884CA7"/>
    <w:pPr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884CA7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84CA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884C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884CA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884CA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884C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884CA7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884CA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884CA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884CA7"/>
    <w:rPr>
      <w:rFonts w:ascii="Cambria" w:hAnsi="Cambria" w:cs="Times New Roman"/>
    </w:rPr>
  </w:style>
  <w:style w:type="character" w:customStyle="1" w:styleId="BalloonTextChar">
    <w:name w:val="Balloon Text Char"/>
    <w:uiPriority w:val="99"/>
    <w:semiHidden/>
    <w:locked/>
    <w:rsid w:val="00884CA7"/>
    <w:rPr>
      <w:sz w:val="2"/>
    </w:rPr>
  </w:style>
  <w:style w:type="character" w:customStyle="1" w:styleId="TitoloCarattere">
    <w:name w:val="Titolo Carattere"/>
    <w:link w:val="Titolo"/>
    <w:uiPriority w:val="99"/>
    <w:locked/>
    <w:rsid w:val="00884CA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erChar">
    <w:name w:val="Header Char"/>
    <w:uiPriority w:val="99"/>
    <w:semiHidden/>
    <w:locked/>
    <w:rsid w:val="00884CA7"/>
    <w:rPr>
      <w:sz w:val="20"/>
    </w:rPr>
  </w:style>
  <w:style w:type="character" w:customStyle="1" w:styleId="FooterChar">
    <w:name w:val="Footer Char"/>
    <w:uiPriority w:val="99"/>
    <w:semiHidden/>
    <w:locked/>
    <w:rsid w:val="00884CA7"/>
    <w:rPr>
      <w:sz w:val="20"/>
    </w:rPr>
  </w:style>
  <w:style w:type="character" w:customStyle="1" w:styleId="BodyTextChar">
    <w:name w:val="Body Text Char"/>
    <w:uiPriority w:val="99"/>
    <w:semiHidden/>
    <w:locked/>
    <w:rsid w:val="00884CA7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884CA7"/>
    <w:rPr>
      <w:sz w:val="16"/>
    </w:rPr>
  </w:style>
  <w:style w:type="character" w:customStyle="1" w:styleId="BodyTextIndent2Char">
    <w:name w:val="Body Text Indent 2 Char"/>
    <w:uiPriority w:val="99"/>
    <w:locked/>
    <w:rsid w:val="00884CA7"/>
    <w:rPr>
      <w:sz w:val="22"/>
    </w:rPr>
  </w:style>
  <w:style w:type="character" w:customStyle="1" w:styleId="BodyTextIndentChar">
    <w:name w:val="Body Text Indent Char"/>
    <w:uiPriority w:val="99"/>
    <w:semiHidden/>
    <w:locked/>
    <w:rsid w:val="00884CA7"/>
    <w:rPr>
      <w:sz w:val="20"/>
    </w:rPr>
  </w:style>
  <w:style w:type="character" w:customStyle="1" w:styleId="BodyText2Char">
    <w:name w:val="Body Text 2 Char"/>
    <w:uiPriority w:val="99"/>
    <w:semiHidden/>
    <w:locked/>
    <w:rsid w:val="00884CA7"/>
    <w:rPr>
      <w:sz w:val="20"/>
    </w:rPr>
  </w:style>
  <w:style w:type="character" w:customStyle="1" w:styleId="BodyText3Char">
    <w:name w:val="Body Text 3 Char"/>
    <w:uiPriority w:val="99"/>
    <w:semiHidden/>
    <w:locked/>
    <w:rsid w:val="00884CA7"/>
    <w:rPr>
      <w:sz w:val="16"/>
    </w:rPr>
  </w:style>
  <w:style w:type="character" w:styleId="Numeropagina">
    <w:name w:val="page number"/>
    <w:uiPriority w:val="99"/>
    <w:rsid w:val="00884CA7"/>
    <w:rPr>
      <w:rFonts w:cs="Times New Roman"/>
    </w:rPr>
  </w:style>
  <w:style w:type="character" w:styleId="Rimandocommento">
    <w:name w:val="annotation reference"/>
    <w:uiPriority w:val="99"/>
    <w:semiHidden/>
    <w:rsid w:val="00884CA7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884CA7"/>
    <w:rPr>
      <w:sz w:val="20"/>
    </w:rPr>
  </w:style>
  <w:style w:type="character" w:customStyle="1" w:styleId="CommentSubjectChar">
    <w:name w:val="Comment Subject Char"/>
    <w:uiPriority w:val="99"/>
    <w:semiHidden/>
    <w:locked/>
    <w:rsid w:val="00884CA7"/>
    <w:rPr>
      <w:b/>
      <w:sz w:val="20"/>
    </w:rPr>
  </w:style>
  <w:style w:type="character" w:customStyle="1" w:styleId="CarattereCarattere">
    <w:name w:val="Carattere Carattere"/>
    <w:uiPriority w:val="99"/>
    <w:rsid w:val="00884CA7"/>
    <w:rPr>
      <w:b/>
      <w:sz w:val="24"/>
      <w:lang w:val="it-IT" w:eastAsia="it-IT"/>
    </w:rPr>
  </w:style>
  <w:style w:type="character" w:customStyle="1" w:styleId="CollegamentoInternet">
    <w:name w:val="Collegamento Internet"/>
    <w:uiPriority w:val="99"/>
    <w:rsid w:val="00884CA7"/>
    <w:rPr>
      <w:rFonts w:cs="Times New Roman"/>
      <w:color w:val="0000FF"/>
      <w:u w:val="single"/>
    </w:rPr>
  </w:style>
  <w:style w:type="character" w:customStyle="1" w:styleId="EndnoteTextChar">
    <w:name w:val="Endnote Text Char"/>
    <w:uiPriority w:val="99"/>
    <w:semiHidden/>
    <w:locked/>
    <w:rsid w:val="00884CA7"/>
    <w:rPr>
      <w:sz w:val="20"/>
    </w:rPr>
  </w:style>
  <w:style w:type="character" w:customStyle="1" w:styleId="Richiamoallanotadichiusura">
    <w:name w:val="Richiamo alla nota di chiusura"/>
    <w:uiPriority w:val="99"/>
    <w:rsid w:val="00FF6B66"/>
    <w:rPr>
      <w:vertAlign w:val="superscript"/>
    </w:rPr>
  </w:style>
  <w:style w:type="character" w:customStyle="1" w:styleId="EndnoteCharacters">
    <w:name w:val="Endnote Characters"/>
    <w:uiPriority w:val="99"/>
    <w:semiHidden/>
    <w:rsid w:val="00884CA7"/>
    <w:rPr>
      <w:rFonts w:cs="Times New Roman"/>
      <w:vertAlign w:val="superscript"/>
    </w:rPr>
  </w:style>
  <w:style w:type="character" w:customStyle="1" w:styleId="Richiamoallanotaapidipagina">
    <w:name w:val="Richiamo alla nota a piè di pagina"/>
    <w:uiPriority w:val="99"/>
    <w:rsid w:val="00FF6B66"/>
    <w:rPr>
      <w:vertAlign w:val="superscript"/>
    </w:rPr>
  </w:style>
  <w:style w:type="character" w:customStyle="1" w:styleId="FootnoteCharacters">
    <w:name w:val="Footnote Characters"/>
    <w:uiPriority w:val="99"/>
    <w:rsid w:val="00884CA7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semiHidden/>
    <w:locked/>
    <w:rsid w:val="00884CA7"/>
  </w:style>
  <w:style w:type="character" w:customStyle="1" w:styleId="Enfasiforte">
    <w:name w:val="Enfasi forte"/>
    <w:uiPriority w:val="99"/>
    <w:rsid w:val="00884CA7"/>
    <w:rPr>
      <w:rFonts w:cs="Times New Roman"/>
      <w:b/>
      <w:bCs/>
    </w:rPr>
  </w:style>
  <w:style w:type="character" w:customStyle="1" w:styleId="ListLabel1">
    <w:name w:val="ListLabel 1"/>
    <w:uiPriority w:val="99"/>
    <w:rsid w:val="00FF6B66"/>
  </w:style>
  <w:style w:type="character" w:customStyle="1" w:styleId="ListLabel2">
    <w:name w:val="ListLabel 2"/>
    <w:uiPriority w:val="99"/>
    <w:rsid w:val="00FF6B66"/>
  </w:style>
  <w:style w:type="character" w:customStyle="1" w:styleId="ListLabel3">
    <w:name w:val="ListLabel 3"/>
    <w:uiPriority w:val="99"/>
    <w:rsid w:val="00FF6B66"/>
  </w:style>
  <w:style w:type="character" w:customStyle="1" w:styleId="ListLabel4">
    <w:name w:val="ListLabel 4"/>
    <w:uiPriority w:val="99"/>
    <w:rsid w:val="00FF6B66"/>
  </w:style>
  <w:style w:type="character" w:customStyle="1" w:styleId="ListLabel5">
    <w:name w:val="ListLabel 5"/>
    <w:uiPriority w:val="99"/>
    <w:rsid w:val="00FF6B66"/>
  </w:style>
  <w:style w:type="character" w:customStyle="1" w:styleId="ListLabel6">
    <w:name w:val="ListLabel 6"/>
    <w:uiPriority w:val="99"/>
    <w:rsid w:val="00FF6B66"/>
  </w:style>
  <w:style w:type="character" w:customStyle="1" w:styleId="ListLabel7">
    <w:name w:val="ListLabel 7"/>
    <w:uiPriority w:val="99"/>
    <w:rsid w:val="00FF6B66"/>
  </w:style>
  <w:style w:type="character" w:customStyle="1" w:styleId="ListLabel8">
    <w:name w:val="ListLabel 8"/>
    <w:uiPriority w:val="99"/>
    <w:rsid w:val="00FF6B66"/>
  </w:style>
  <w:style w:type="character" w:customStyle="1" w:styleId="ListLabel9">
    <w:name w:val="ListLabel 9"/>
    <w:uiPriority w:val="99"/>
    <w:rsid w:val="00FF6B66"/>
  </w:style>
  <w:style w:type="character" w:customStyle="1" w:styleId="ListLabel10">
    <w:name w:val="ListLabel 10"/>
    <w:uiPriority w:val="99"/>
    <w:rsid w:val="00FF6B66"/>
  </w:style>
  <w:style w:type="character" w:customStyle="1" w:styleId="ListLabel11">
    <w:name w:val="ListLabel 11"/>
    <w:uiPriority w:val="99"/>
    <w:rsid w:val="00FF6B66"/>
  </w:style>
  <w:style w:type="character" w:customStyle="1" w:styleId="ListLabel12">
    <w:name w:val="ListLabel 12"/>
    <w:uiPriority w:val="99"/>
    <w:rsid w:val="00FF6B66"/>
  </w:style>
  <w:style w:type="character" w:customStyle="1" w:styleId="ListLabel13">
    <w:name w:val="ListLabel 13"/>
    <w:uiPriority w:val="99"/>
    <w:rsid w:val="00FF6B66"/>
  </w:style>
  <w:style w:type="character" w:customStyle="1" w:styleId="ListLabel14">
    <w:name w:val="ListLabel 14"/>
    <w:uiPriority w:val="99"/>
    <w:rsid w:val="00FF6B66"/>
  </w:style>
  <w:style w:type="character" w:customStyle="1" w:styleId="ListLabel15">
    <w:name w:val="ListLabel 15"/>
    <w:uiPriority w:val="99"/>
    <w:rsid w:val="00FF6B66"/>
  </w:style>
  <w:style w:type="character" w:customStyle="1" w:styleId="ListLabel16">
    <w:name w:val="ListLabel 16"/>
    <w:uiPriority w:val="99"/>
    <w:rsid w:val="00FF6B66"/>
  </w:style>
  <w:style w:type="character" w:customStyle="1" w:styleId="ListLabel17">
    <w:name w:val="ListLabel 17"/>
    <w:uiPriority w:val="99"/>
    <w:rsid w:val="00FF6B66"/>
  </w:style>
  <w:style w:type="character" w:customStyle="1" w:styleId="ListLabel18">
    <w:name w:val="ListLabel 18"/>
    <w:uiPriority w:val="99"/>
    <w:rsid w:val="00FF6B66"/>
  </w:style>
  <w:style w:type="character" w:customStyle="1" w:styleId="ListLabel19">
    <w:name w:val="ListLabel 19"/>
    <w:uiPriority w:val="99"/>
    <w:rsid w:val="00FF6B66"/>
  </w:style>
  <w:style w:type="character" w:customStyle="1" w:styleId="ListLabel20">
    <w:name w:val="ListLabel 20"/>
    <w:uiPriority w:val="99"/>
    <w:rsid w:val="00FF6B66"/>
  </w:style>
  <w:style w:type="character" w:customStyle="1" w:styleId="ListLabel21">
    <w:name w:val="ListLabel 21"/>
    <w:uiPriority w:val="99"/>
    <w:rsid w:val="00FF6B66"/>
  </w:style>
  <w:style w:type="character" w:customStyle="1" w:styleId="ListLabel22">
    <w:name w:val="ListLabel 22"/>
    <w:uiPriority w:val="99"/>
    <w:rsid w:val="00FF6B66"/>
  </w:style>
  <w:style w:type="character" w:customStyle="1" w:styleId="ListLabel23">
    <w:name w:val="ListLabel 23"/>
    <w:uiPriority w:val="99"/>
    <w:rsid w:val="00FF6B66"/>
  </w:style>
  <w:style w:type="character" w:customStyle="1" w:styleId="ListLabel24">
    <w:name w:val="ListLabel 24"/>
    <w:uiPriority w:val="99"/>
    <w:rsid w:val="00FF6B66"/>
  </w:style>
  <w:style w:type="character" w:customStyle="1" w:styleId="ListLabel25">
    <w:name w:val="ListLabel 25"/>
    <w:uiPriority w:val="99"/>
    <w:rsid w:val="00FF6B66"/>
  </w:style>
  <w:style w:type="character" w:customStyle="1" w:styleId="ListLabel26">
    <w:name w:val="ListLabel 26"/>
    <w:uiPriority w:val="99"/>
    <w:rsid w:val="00FF6B66"/>
  </w:style>
  <w:style w:type="character" w:customStyle="1" w:styleId="ListLabel27">
    <w:name w:val="ListLabel 27"/>
    <w:uiPriority w:val="99"/>
    <w:rsid w:val="00FF6B66"/>
  </w:style>
  <w:style w:type="character" w:customStyle="1" w:styleId="ListLabel28">
    <w:name w:val="ListLabel 28"/>
    <w:uiPriority w:val="99"/>
    <w:rsid w:val="00FF6B66"/>
  </w:style>
  <w:style w:type="character" w:customStyle="1" w:styleId="ListLabel29">
    <w:name w:val="ListLabel 29"/>
    <w:uiPriority w:val="99"/>
    <w:rsid w:val="00FF6B66"/>
  </w:style>
  <w:style w:type="character" w:customStyle="1" w:styleId="ListLabel30">
    <w:name w:val="ListLabel 30"/>
    <w:uiPriority w:val="99"/>
    <w:rsid w:val="00FF6B66"/>
  </w:style>
  <w:style w:type="character" w:customStyle="1" w:styleId="ListLabel31">
    <w:name w:val="ListLabel 31"/>
    <w:uiPriority w:val="99"/>
    <w:rsid w:val="00FF6B66"/>
  </w:style>
  <w:style w:type="character" w:customStyle="1" w:styleId="ListLabel32">
    <w:name w:val="ListLabel 32"/>
    <w:uiPriority w:val="99"/>
    <w:rsid w:val="00FF6B66"/>
  </w:style>
  <w:style w:type="character" w:customStyle="1" w:styleId="ListLabel33">
    <w:name w:val="ListLabel 33"/>
    <w:uiPriority w:val="99"/>
    <w:rsid w:val="00FF6B66"/>
  </w:style>
  <w:style w:type="character" w:customStyle="1" w:styleId="ListLabel34">
    <w:name w:val="ListLabel 34"/>
    <w:uiPriority w:val="99"/>
    <w:rsid w:val="00FF6B66"/>
  </w:style>
  <w:style w:type="character" w:customStyle="1" w:styleId="ListLabel35">
    <w:name w:val="ListLabel 35"/>
    <w:uiPriority w:val="99"/>
    <w:rsid w:val="00FF6B66"/>
  </w:style>
  <w:style w:type="character" w:customStyle="1" w:styleId="ListLabel36">
    <w:name w:val="ListLabel 36"/>
    <w:uiPriority w:val="99"/>
    <w:rsid w:val="00FF6B66"/>
  </w:style>
  <w:style w:type="character" w:customStyle="1" w:styleId="ListLabel37">
    <w:name w:val="ListLabel 37"/>
    <w:uiPriority w:val="99"/>
    <w:rsid w:val="00FF6B66"/>
    <w:rPr>
      <w:effect w:val="none"/>
    </w:rPr>
  </w:style>
  <w:style w:type="character" w:customStyle="1" w:styleId="ListLabel38">
    <w:name w:val="ListLabel 38"/>
    <w:uiPriority w:val="99"/>
    <w:rsid w:val="00FF6B66"/>
    <w:rPr>
      <w:rFonts w:eastAsia="Times New Roman"/>
    </w:rPr>
  </w:style>
  <w:style w:type="character" w:customStyle="1" w:styleId="ListLabel39">
    <w:name w:val="ListLabel 39"/>
    <w:uiPriority w:val="99"/>
    <w:rsid w:val="00FF6B66"/>
  </w:style>
  <w:style w:type="character" w:customStyle="1" w:styleId="ListLabel40">
    <w:name w:val="ListLabel 40"/>
    <w:uiPriority w:val="99"/>
    <w:rsid w:val="00FF6B66"/>
  </w:style>
  <w:style w:type="character" w:customStyle="1" w:styleId="ListLabel41">
    <w:name w:val="ListLabel 41"/>
    <w:uiPriority w:val="99"/>
    <w:rsid w:val="00FF6B66"/>
  </w:style>
  <w:style w:type="character" w:customStyle="1" w:styleId="ListLabel42">
    <w:name w:val="ListLabel 42"/>
    <w:uiPriority w:val="99"/>
    <w:rsid w:val="00FF6B66"/>
  </w:style>
  <w:style w:type="character" w:customStyle="1" w:styleId="ListLabel43">
    <w:name w:val="ListLabel 43"/>
    <w:uiPriority w:val="99"/>
    <w:rsid w:val="00FF6B66"/>
  </w:style>
  <w:style w:type="character" w:customStyle="1" w:styleId="ListLabel44">
    <w:name w:val="ListLabel 44"/>
    <w:uiPriority w:val="99"/>
    <w:rsid w:val="00FF6B66"/>
  </w:style>
  <w:style w:type="character" w:customStyle="1" w:styleId="ListLabel45">
    <w:name w:val="ListLabel 45"/>
    <w:uiPriority w:val="99"/>
    <w:rsid w:val="00FF6B66"/>
  </w:style>
  <w:style w:type="character" w:customStyle="1" w:styleId="ListLabel46">
    <w:name w:val="ListLabel 46"/>
    <w:uiPriority w:val="99"/>
    <w:rsid w:val="00FF6B66"/>
    <w:rPr>
      <w:effect w:val="none"/>
    </w:rPr>
  </w:style>
  <w:style w:type="character" w:customStyle="1" w:styleId="ListLabel47">
    <w:name w:val="ListLabel 47"/>
    <w:uiPriority w:val="99"/>
    <w:rsid w:val="00FF6B66"/>
    <w:rPr>
      <w:rFonts w:eastAsia="Times New Roman"/>
    </w:rPr>
  </w:style>
  <w:style w:type="character" w:customStyle="1" w:styleId="ListLabel48">
    <w:name w:val="ListLabel 48"/>
    <w:uiPriority w:val="99"/>
    <w:rsid w:val="00FF6B66"/>
  </w:style>
  <w:style w:type="character" w:customStyle="1" w:styleId="ListLabel49">
    <w:name w:val="ListLabel 49"/>
    <w:uiPriority w:val="99"/>
    <w:rsid w:val="00FF6B66"/>
  </w:style>
  <w:style w:type="character" w:customStyle="1" w:styleId="ListLabel50">
    <w:name w:val="ListLabel 50"/>
    <w:uiPriority w:val="99"/>
    <w:rsid w:val="00FF6B66"/>
  </w:style>
  <w:style w:type="character" w:customStyle="1" w:styleId="ListLabel51">
    <w:name w:val="ListLabel 51"/>
    <w:uiPriority w:val="99"/>
    <w:rsid w:val="00FF6B66"/>
  </w:style>
  <w:style w:type="character" w:customStyle="1" w:styleId="ListLabel52">
    <w:name w:val="ListLabel 52"/>
    <w:uiPriority w:val="99"/>
    <w:rsid w:val="00FF6B66"/>
  </w:style>
  <w:style w:type="character" w:customStyle="1" w:styleId="ListLabel53">
    <w:name w:val="ListLabel 53"/>
    <w:uiPriority w:val="99"/>
    <w:rsid w:val="00FF6B66"/>
  </w:style>
  <w:style w:type="character" w:customStyle="1" w:styleId="ListLabel54">
    <w:name w:val="ListLabel 54"/>
    <w:uiPriority w:val="99"/>
    <w:rsid w:val="00FF6B66"/>
  </w:style>
  <w:style w:type="character" w:customStyle="1" w:styleId="ListLabel55">
    <w:name w:val="ListLabel 55"/>
    <w:uiPriority w:val="99"/>
    <w:rsid w:val="00FF6B66"/>
    <w:rPr>
      <w:rFonts w:eastAsia="Times New Roman"/>
    </w:rPr>
  </w:style>
  <w:style w:type="character" w:customStyle="1" w:styleId="ListLabel56">
    <w:name w:val="ListLabel 56"/>
    <w:uiPriority w:val="99"/>
    <w:rsid w:val="00FF6B66"/>
  </w:style>
  <w:style w:type="character" w:customStyle="1" w:styleId="ListLabel57">
    <w:name w:val="ListLabel 57"/>
    <w:uiPriority w:val="99"/>
    <w:rsid w:val="00FF6B66"/>
  </w:style>
  <w:style w:type="character" w:customStyle="1" w:styleId="ListLabel58">
    <w:name w:val="ListLabel 58"/>
    <w:uiPriority w:val="99"/>
    <w:rsid w:val="00FF6B66"/>
  </w:style>
  <w:style w:type="character" w:customStyle="1" w:styleId="ListLabel59">
    <w:name w:val="ListLabel 59"/>
    <w:uiPriority w:val="99"/>
    <w:rsid w:val="00FF6B66"/>
  </w:style>
  <w:style w:type="character" w:customStyle="1" w:styleId="ListLabel60">
    <w:name w:val="ListLabel 60"/>
    <w:uiPriority w:val="99"/>
    <w:rsid w:val="00FF6B66"/>
  </w:style>
  <w:style w:type="character" w:customStyle="1" w:styleId="ListLabel61">
    <w:name w:val="ListLabel 61"/>
    <w:uiPriority w:val="99"/>
    <w:rsid w:val="00FF6B66"/>
  </w:style>
  <w:style w:type="character" w:customStyle="1" w:styleId="ListLabel62">
    <w:name w:val="ListLabel 62"/>
    <w:uiPriority w:val="99"/>
    <w:rsid w:val="00FF6B66"/>
  </w:style>
  <w:style w:type="character" w:customStyle="1" w:styleId="ListLabel63">
    <w:name w:val="ListLabel 63"/>
    <w:uiPriority w:val="99"/>
    <w:rsid w:val="00FF6B66"/>
  </w:style>
  <w:style w:type="character" w:customStyle="1" w:styleId="ListLabel64">
    <w:name w:val="ListLabel 64"/>
    <w:uiPriority w:val="99"/>
    <w:rsid w:val="00FF6B66"/>
  </w:style>
  <w:style w:type="character" w:customStyle="1" w:styleId="ListLabel65">
    <w:name w:val="ListLabel 65"/>
    <w:uiPriority w:val="99"/>
    <w:rsid w:val="00FF6B66"/>
  </w:style>
  <w:style w:type="character" w:customStyle="1" w:styleId="ListLabel66">
    <w:name w:val="ListLabel 66"/>
    <w:uiPriority w:val="99"/>
    <w:rsid w:val="00FF6B66"/>
  </w:style>
  <w:style w:type="character" w:customStyle="1" w:styleId="ListLabel67">
    <w:name w:val="ListLabel 67"/>
    <w:uiPriority w:val="99"/>
    <w:rsid w:val="00FF6B66"/>
  </w:style>
  <w:style w:type="character" w:customStyle="1" w:styleId="ListLabel68">
    <w:name w:val="ListLabel 68"/>
    <w:uiPriority w:val="99"/>
    <w:rsid w:val="00FF6B66"/>
  </w:style>
  <w:style w:type="character" w:customStyle="1" w:styleId="ListLabel69">
    <w:name w:val="ListLabel 69"/>
    <w:uiPriority w:val="99"/>
    <w:rsid w:val="00FF6B66"/>
  </w:style>
  <w:style w:type="character" w:customStyle="1" w:styleId="ListLabel70">
    <w:name w:val="ListLabel 70"/>
    <w:uiPriority w:val="99"/>
    <w:rsid w:val="00FF6B66"/>
  </w:style>
  <w:style w:type="character" w:customStyle="1" w:styleId="ListLabel71">
    <w:name w:val="ListLabel 71"/>
    <w:uiPriority w:val="99"/>
    <w:rsid w:val="00FF6B66"/>
  </w:style>
  <w:style w:type="character" w:customStyle="1" w:styleId="ListLabel72">
    <w:name w:val="ListLabel 72"/>
    <w:uiPriority w:val="99"/>
    <w:rsid w:val="00FF6B66"/>
  </w:style>
  <w:style w:type="character" w:customStyle="1" w:styleId="ListLabel73">
    <w:name w:val="ListLabel 73"/>
    <w:uiPriority w:val="99"/>
    <w:rsid w:val="00FF6B66"/>
  </w:style>
  <w:style w:type="character" w:customStyle="1" w:styleId="ListLabel74">
    <w:name w:val="ListLabel 74"/>
    <w:uiPriority w:val="99"/>
    <w:rsid w:val="00FF6B66"/>
  </w:style>
  <w:style w:type="character" w:customStyle="1" w:styleId="ListLabel75">
    <w:name w:val="ListLabel 75"/>
    <w:uiPriority w:val="99"/>
    <w:rsid w:val="00FF6B66"/>
  </w:style>
  <w:style w:type="character" w:customStyle="1" w:styleId="ListLabel76">
    <w:name w:val="ListLabel 76"/>
    <w:uiPriority w:val="99"/>
    <w:rsid w:val="00FF6B66"/>
  </w:style>
  <w:style w:type="character" w:customStyle="1" w:styleId="ListLabel77">
    <w:name w:val="ListLabel 77"/>
    <w:uiPriority w:val="99"/>
    <w:rsid w:val="00FF6B66"/>
  </w:style>
  <w:style w:type="character" w:customStyle="1" w:styleId="ListLabel78">
    <w:name w:val="ListLabel 78"/>
    <w:uiPriority w:val="99"/>
    <w:rsid w:val="00FF6B66"/>
  </w:style>
  <w:style w:type="character" w:customStyle="1" w:styleId="ListLabel79">
    <w:name w:val="ListLabel 79"/>
    <w:uiPriority w:val="99"/>
    <w:rsid w:val="00FF6B66"/>
  </w:style>
  <w:style w:type="character" w:customStyle="1" w:styleId="ListLabel80">
    <w:name w:val="ListLabel 80"/>
    <w:uiPriority w:val="99"/>
    <w:rsid w:val="00FF6B66"/>
    <w:rPr>
      <w:effect w:val="none"/>
    </w:rPr>
  </w:style>
  <w:style w:type="character" w:customStyle="1" w:styleId="ListLabel81">
    <w:name w:val="ListLabel 81"/>
    <w:uiPriority w:val="99"/>
    <w:rsid w:val="00FF6B66"/>
    <w:rPr>
      <w:b/>
    </w:rPr>
  </w:style>
  <w:style w:type="character" w:customStyle="1" w:styleId="ListLabel82">
    <w:name w:val="ListLabel 82"/>
    <w:uiPriority w:val="99"/>
    <w:rsid w:val="00FF6B66"/>
  </w:style>
  <w:style w:type="character" w:customStyle="1" w:styleId="ListLabel83">
    <w:name w:val="ListLabel 83"/>
    <w:uiPriority w:val="99"/>
    <w:rsid w:val="00FF6B66"/>
  </w:style>
  <w:style w:type="character" w:customStyle="1" w:styleId="ListLabel84">
    <w:name w:val="ListLabel 84"/>
    <w:uiPriority w:val="99"/>
    <w:rsid w:val="00FF6B66"/>
  </w:style>
  <w:style w:type="character" w:customStyle="1" w:styleId="ListLabel85">
    <w:name w:val="ListLabel 85"/>
    <w:uiPriority w:val="99"/>
    <w:rsid w:val="00FF6B66"/>
  </w:style>
  <w:style w:type="character" w:customStyle="1" w:styleId="ListLabel86">
    <w:name w:val="ListLabel 86"/>
    <w:uiPriority w:val="99"/>
    <w:rsid w:val="00FF6B66"/>
  </w:style>
  <w:style w:type="character" w:customStyle="1" w:styleId="ListLabel87">
    <w:name w:val="ListLabel 87"/>
    <w:uiPriority w:val="99"/>
    <w:rsid w:val="00FF6B66"/>
  </w:style>
  <w:style w:type="character" w:customStyle="1" w:styleId="ListLabel88">
    <w:name w:val="ListLabel 88"/>
    <w:uiPriority w:val="99"/>
    <w:rsid w:val="00FF6B66"/>
    <w:rPr>
      <w:b/>
      <w:color w:val="auto"/>
    </w:rPr>
  </w:style>
  <w:style w:type="character" w:customStyle="1" w:styleId="ListLabel89">
    <w:name w:val="ListLabel 89"/>
    <w:uiPriority w:val="99"/>
    <w:rsid w:val="00FF6B66"/>
  </w:style>
  <w:style w:type="character" w:customStyle="1" w:styleId="ListLabel90">
    <w:name w:val="ListLabel 90"/>
    <w:uiPriority w:val="99"/>
    <w:rsid w:val="00FF6B66"/>
  </w:style>
  <w:style w:type="character" w:customStyle="1" w:styleId="ListLabel91">
    <w:name w:val="ListLabel 91"/>
    <w:uiPriority w:val="99"/>
    <w:rsid w:val="00FF6B66"/>
  </w:style>
  <w:style w:type="character" w:customStyle="1" w:styleId="ListLabel92">
    <w:name w:val="ListLabel 92"/>
    <w:uiPriority w:val="99"/>
    <w:rsid w:val="00FF6B66"/>
  </w:style>
  <w:style w:type="character" w:customStyle="1" w:styleId="ListLabel93">
    <w:name w:val="ListLabel 93"/>
    <w:uiPriority w:val="99"/>
    <w:rsid w:val="00FF6B66"/>
  </w:style>
  <w:style w:type="character" w:customStyle="1" w:styleId="ListLabel94">
    <w:name w:val="ListLabel 94"/>
    <w:uiPriority w:val="99"/>
    <w:rsid w:val="00FF6B66"/>
  </w:style>
  <w:style w:type="character" w:customStyle="1" w:styleId="ListLabel95">
    <w:name w:val="ListLabel 95"/>
    <w:uiPriority w:val="99"/>
    <w:rsid w:val="00FF6B66"/>
  </w:style>
  <w:style w:type="character" w:customStyle="1" w:styleId="ListLabel96">
    <w:name w:val="ListLabel 96"/>
    <w:uiPriority w:val="99"/>
    <w:rsid w:val="00FF6B66"/>
  </w:style>
  <w:style w:type="character" w:customStyle="1" w:styleId="ListLabel97">
    <w:name w:val="ListLabel 97"/>
    <w:uiPriority w:val="99"/>
    <w:rsid w:val="00FF6B66"/>
    <w:rPr>
      <w:b/>
    </w:rPr>
  </w:style>
  <w:style w:type="character" w:customStyle="1" w:styleId="ListLabel98">
    <w:name w:val="ListLabel 98"/>
    <w:uiPriority w:val="99"/>
    <w:rsid w:val="00FF6B66"/>
  </w:style>
  <w:style w:type="character" w:customStyle="1" w:styleId="ListLabel99">
    <w:name w:val="ListLabel 99"/>
    <w:uiPriority w:val="99"/>
    <w:rsid w:val="00FF6B66"/>
  </w:style>
  <w:style w:type="character" w:customStyle="1" w:styleId="ListLabel100">
    <w:name w:val="ListLabel 100"/>
    <w:uiPriority w:val="99"/>
    <w:rsid w:val="00FF6B66"/>
  </w:style>
  <w:style w:type="character" w:customStyle="1" w:styleId="ListLabel101">
    <w:name w:val="ListLabel 101"/>
    <w:uiPriority w:val="99"/>
    <w:rsid w:val="00FF6B66"/>
  </w:style>
  <w:style w:type="character" w:customStyle="1" w:styleId="ListLabel102">
    <w:name w:val="ListLabel 102"/>
    <w:uiPriority w:val="99"/>
    <w:rsid w:val="00FF6B66"/>
  </w:style>
  <w:style w:type="character" w:customStyle="1" w:styleId="ListLabel103">
    <w:name w:val="ListLabel 103"/>
    <w:uiPriority w:val="99"/>
    <w:rsid w:val="00FF6B66"/>
  </w:style>
  <w:style w:type="character" w:customStyle="1" w:styleId="ListLabel104">
    <w:name w:val="ListLabel 104"/>
    <w:uiPriority w:val="99"/>
    <w:rsid w:val="00FF6B66"/>
  </w:style>
  <w:style w:type="character" w:customStyle="1" w:styleId="ListLabel105">
    <w:name w:val="ListLabel 105"/>
    <w:uiPriority w:val="99"/>
    <w:rsid w:val="00FF6B66"/>
  </w:style>
  <w:style w:type="character" w:customStyle="1" w:styleId="ListLabel106">
    <w:name w:val="ListLabel 106"/>
    <w:uiPriority w:val="99"/>
    <w:rsid w:val="00FF6B66"/>
    <w:rPr>
      <w:b/>
    </w:rPr>
  </w:style>
  <w:style w:type="character" w:customStyle="1" w:styleId="ListLabel107">
    <w:name w:val="ListLabel 107"/>
    <w:uiPriority w:val="99"/>
    <w:rsid w:val="00FF6B66"/>
  </w:style>
  <w:style w:type="character" w:customStyle="1" w:styleId="ListLabel108">
    <w:name w:val="ListLabel 108"/>
    <w:uiPriority w:val="99"/>
    <w:rsid w:val="00FF6B66"/>
  </w:style>
  <w:style w:type="character" w:customStyle="1" w:styleId="ListLabel109">
    <w:name w:val="ListLabel 109"/>
    <w:uiPriority w:val="99"/>
    <w:rsid w:val="00FF6B66"/>
  </w:style>
  <w:style w:type="character" w:customStyle="1" w:styleId="ListLabel110">
    <w:name w:val="ListLabel 110"/>
    <w:uiPriority w:val="99"/>
    <w:rsid w:val="00FF6B66"/>
  </w:style>
  <w:style w:type="character" w:customStyle="1" w:styleId="ListLabel111">
    <w:name w:val="ListLabel 111"/>
    <w:uiPriority w:val="99"/>
    <w:rsid w:val="00FF6B66"/>
  </w:style>
  <w:style w:type="character" w:customStyle="1" w:styleId="ListLabel112">
    <w:name w:val="ListLabel 112"/>
    <w:uiPriority w:val="99"/>
    <w:rsid w:val="00FF6B66"/>
  </w:style>
  <w:style w:type="character" w:customStyle="1" w:styleId="ListLabel113">
    <w:name w:val="ListLabel 113"/>
    <w:uiPriority w:val="99"/>
    <w:rsid w:val="00FF6B66"/>
  </w:style>
  <w:style w:type="character" w:customStyle="1" w:styleId="ListLabel114">
    <w:name w:val="ListLabel 114"/>
    <w:uiPriority w:val="99"/>
    <w:rsid w:val="00FF6B66"/>
  </w:style>
  <w:style w:type="character" w:customStyle="1" w:styleId="ListLabel115">
    <w:name w:val="ListLabel 115"/>
    <w:uiPriority w:val="99"/>
    <w:rsid w:val="00FF6B66"/>
  </w:style>
  <w:style w:type="character" w:customStyle="1" w:styleId="ListLabel116">
    <w:name w:val="ListLabel 116"/>
    <w:uiPriority w:val="99"/>
    <w:rsid w:val="00FF6B66"/>
  </w:style>
  <w:style w:type="character" w:customStyle="1" w:styleId="ListLabel117">
    <w:name w:val="ListLabel 117"/>
    <w:uiPriority w:val="99"/>
    <w:rsid w:val="00FF6B66"/>
  </w:style>
  <w:style w:type="character" w:customStyle="1" w:styleId="ListLabel118">
    <w:name w:val="ListLabel 118"/>
    <w:uiPriority w:val="99"/>
    <w:rsid w:val="00FF6B66"/>
  </w:style>
  <w:style w:type="character" w:customStyle="1" w:styleId="ListLabel119">
    <w:name w:val="ListLabel 119"/>
    <w:uiPriority w:val="99"/>
    <w:rsid w:val="00FF6B66"/>
  </w:style>
  <w:style w:type="character" w:customStyle="1" w:styleId="ListLabel120">
    <w:name w:val="ListLabel 120"/>
    <w:uiPriority w:val="99"/>
    <w:rsid w:val="00FF6B66"/>
  </w:style>
  <w:style w:type="character" w:customStyle="1" w:styleId="ListLabel121">
    <w:name w:val="ListLabel 121"/>
    <w:uiPriority w:val="99"/>
    <w:rsid w:val="00FF6B66"/>
  </w:style>
  <w:style w:type="character" w:customStyle="1" w:styleId="ListLabel122">
    <w:name w:val="ListLabel 122"/>
    <w:uiPriority w:val="99"/>
    <w:rsid w:val="00FF6B66"/>
  </w:style>
  <w:style w:type="character" w:customStyle="1" w:styleId="ListLabel123">
    <w:name w:val="ListLabel 123"/>
    <w:uiPriority w:val="99"/>
    <w:rsid w:val="00FF6B66"/>
    <w:rPr>
      <w:sz w:val="28"/>
    </w:rPr>
  </w:style>
  <w:style w:type="character" w:customStyle="1" w:styleId="ListLabel124">
    <w:name w:val="ListLabel 124"/>
    <w:uiPriority w:val="99"/>
    <w:rsid w:val="00FF6B66"/>
  </w:style>
  <w:style w:type="character" w:customStyle="1" w:styleId="ListLabel125">
    <w:name w:val="ListLabel 125"/>
    <w:uiPriority w:val="99"/>
    <w:rsid w:val="00FF6B66"/>
  </w:style>
  <w:style w:type="character" w:customStyle="1" w:styleId="ListLabel126">
    <w:name w:val="ListLabel 126"/>
    <w:uiPriority w:val="99"/>
    <w:rsid w:val="00FF6B66"/>
  </w:style>
  <w:style w:type="character" w:customStyle="1" w:styleId="ListLabel127">
    <w:name w:val="ListLabel 127"/>
    <w:uiPriority w:val="99"/>
    <w:rsid w:val="00FF6B66"/>
    <w:rPr>
      <w:sz w:val="28"/>
    </w:rPr>
  </w:style>
  <w:style w:type="character" w:customStyle="1" w:styleId="ListLabel128">
    <w:name w:val="ListLabel 128"/>
    <w:uiPriority w:val="99"/>
    <w:rsid w:val="00FF6B66"/>
  </w:style>
  <w:style w:type="character" w:customStyle="1" w:styleId="ListLabel129">
    <w:name w:val="ListLabel 129"/>
    <w:uiPriority w:val="99"/>
    <w:rsid w:val="00FF6B66"/>
  </w:style>
  <w:style w:type="character" w:customStyle="1" w:styleId="ListLabel130">
    <w:name w:val="ListLabel 130"/>
    <w:uiPriority w:val="99"/>
    <w:rsid w:val="00FF6B66"/>
  </w:style>
  <w:style w:type="character" w:customStyle="1" w:styleId="ListLabel131">
    <w:name w:val="ListLabel 131"/>
    <w:uiPriority w:val="99"/>
    <w:rsid w:val="00FF6B66"/>
    <w:rPr>
      <w:rFonts w:eastAsia="Times New Roman"/>
      <w:sz w:val="18"/>
    </w:rPr>
  </w:style>
  <w:style w:type="character" w:customStyle="1" w:styleId="ListLabel132">
    <w:name w:val="ListLabel 132"/>
    <w:uiPriority w:val="99"/>
    <w:rsid w:val="00FF6B66"/>
    <w:rPr>
      <w:rFonts w:eastAsia="Times New Roman"/>
      <w:sz w:val="18"/>
    </w:rPr>
  </w:style>
  <w:style w:type="character" w:customStyle="1" w:styleId="ListLabel133">
    <w:name w:val="ListLabel 133"/>
    <w:uiPriority w:val="99"/>
    <w:rsid w:val="00FF6B66"/>
    <w:rPr>
      <w:rFonts w:eastAsia="Times New Roman"/>
      <w:sz w:val="18"/>
    </w:rPr>
  </w:style>
  <w:style w:type="character" w:customStyle="1" w:styleId="ListLabel134">
    <w:name w:val="ListLabel 134"/>
    <w:uiPriority w:val="99"/>
    <w:rsid w:val="00FF6B66"/>
    <w:rPr>
      <w:rFonts w:eastAsia="Times New Roman"/>
      <w:sz w:val="18"/>
    </w:rPr>
  </w:style>
  <w:style w:type="character" w:customStyle="1" w:styleId="ListLabel135">
    <w:name w:val="ListLabel 135"/>
    <w:uiPriority w:val="99"/>
    <w:rsid w:val="00FF6B66"/>
    <w:rPr>
      <w:rFonts w:eastAsia="Times New Roman"/>
      <w:sz w:val="18"/>
    </w:rPr>
  </w:style>
  <w:style w:type="character" w:customStyle="1" w:styleId="ListLabel136">
    <w:name w:val="ListLabel 136"/>
    <w:uiPriority w:val="99"/>
    <w:rsid w:val="00FF6B66"/>
    <w:rPr>
      <w:rFonts w:eastAsia="Times New Roman"/>
      <w:sz w:val="18"/>
    </w:rPr>
  </w:style>
  <w:style w:type="character" w:customStyle="1" w:styleId="ListLabel137">
    <w:name w:val="ListLabel 137"/>
    <w:uiPriority w:val="99"/>
    <w:rsid w:val="00FF6B66"/>
    <w:rPr>
      <w:rFonts w:eastAsia="Times New Roman"/>
      <w:sz w:val="18"/>
    </w:rPr>
  </w:style>
  <w:style w:type="character" w:customStyle="1" w:styleId="ListLabel138">
    <w:name w:val="ListLabel 138"/>
    <w:uiPriority w:val="99"/>
    <w:rsid w:val="00FF6B66"/>
    <w:rPr>
      <w:rFonts w:eastAsia="Times New Roman"/>
      <w:sz w:val="18"/>
    </w:rPr>
  </w:style>
  <w:style w:type="character" w:customStyle="1" w:styleId="ListLabel139">
    <w:name w:val="ListLabel 139"/>
    <w:uiPriority w:val="99"/>
    <w:rsid w:val="00FF6B66"/>
    <w:rPr>
      <w:rFonts w:eastAsia="Times New Roman"/>
      <w:sz w:val="18"/>
    </w:rPr>
  </w:style>
  <w:style w:type="character" w:customStyle="1" w:styleId="Caratterinotadichiusura">
    <w:name w:val="Caratteri nota di chiusura"/>
    <w:uiPriority w:val="99"/>
    <w:rsid w:val="00FF6B66"/>
  </w:style>
  <w:style w:type="character" w:customStyle="1" w:styleId="Caratterinotaapidipagina">
    <w:name w:val="Caratteri nota a piè di pagina"/>
    <w:uiPriority w:val="99"/>
    <w:rsid w:val="00FF6B66"/>
  </w:style>
  <w:style w:type="paragraph" w:styleId="Titolo">
    <w:name w:val="Title"/>
    <w:basedOn w:val="Normale"/>
    <w:next w:val="Corpotesto"/>
    <w:link w:val="TitoloCarattere"/>
    <w:uiPriority w:val="99"/>
    <w:qFormat/>
    <w:rsid w:val="00884CA7"/>
    <w:pPr>
      <w:jc w:val="center"/>
    </w:pPr>
    <w:rPr>
      <w:b/>
      <w:sz w:val="24"/>
    </w:rPr>
  </w:style>
  <w:style w:type="character" w:customStyle="1" w:styleId="TitleChar1">
    <w:name w:val="Title Char1"/>
    <w:uiPriority w:val="99"/>
    <w:locked/>
    <w:rsid w:val="00BC051A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84CA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BC051A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FF6B66"/>
    <w:rPr>
      <w:rFonts w:cs="Arial"/>
    </w:rPr>
  </w:style>
  <w:style w:type="paragraph" w:styleId="Didascalia">
    <w:name w:val="caption"/>
    <w:basedOn w:val="Normale"/>
    <w:uiPriority w:val="99"/>
    <w:qFormat/>
    <w:rsid w:val="00FF6B6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F6B66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rsid w:val="00884CA7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C051A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884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BC051A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84C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BC051A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884CA7"/>
    <w:pPr>
      <w:ind w:left="851" w:hanging="284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BC051A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884CA7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BC051A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884CA7"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BC051A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84CA7"/>
    <w:pPr>
      <w:widowControl w:val="0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BC051A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884CA7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BC051A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884CA7"/>
    <w:pPr>
      <w:spacing w:line="280" w:lineRule="atLeast"/>
      <w:ind w:left="426" w:right="-1" w:hanging="426"/>
    </w:pPr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rsid w:val="00884CA7"/>
  </w:style>
  <w:style w:type="character" w:customStyle="1" w:styleId="TestocommentoCarattere">
    <w:name w:val="Testo commento Carattere"/>
    <w:link w:val="Testocommento"/>
    <w:uiPriority w:val="99"/>
    <w:semiHidden/>
    <w:locked/>
    <w:rsid w:val="00BC051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84CA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BC051A"/>
    <w:rPr>
      <w:rFonts w:cs="Times New Roman"/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99"/>
    <w:semiHidden/>
    <w:rsid w:val="00884CA7"/>
  </w:style>
  <w:style w:type="paragraph" w:styleId="Testonotadichiusura">
    <w:name w:val="endnote text"/>
    <w:basedOn w:val="Normale"/>
    <w:link w:val="TestonotadichiusuraCarattere"/>
    <w:uiPriority w:val="99"/>
    <w:semiHidden/>
    <w:rsid w:val="00884CA7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BC051A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4CA7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BC051A"/>
    <w:rPr>
      <w:rFonts w:cs="Times New Roman"/>
      <w:sz w:val="20"/>
      <w:szCs w:val="20"/>
    </w:rPr>
  </w:style>
  <w:style w:type="paragraph" w:customStyle="1" w:styleId="sche3">
    <w:name w:val="sche_3"/>
    <w:uiPriority w:val="99"/>
    <w:rsid w:val="00884CA7"/>
    <w:pPr>
      <w:widowControl w:val="0"/>
      <w:jc w:val="both"/>
      <w:textAlignment w:val="baseline"/>
    </w:pPr>
    <w:rPr>
      <w:rFonts w:ascii="Arial" w:hAnsi="Arial" w:cs="Arial"/>
      <w:lang w:val="en-US"/>
    </w:rPr>
  </w:style>
  <w:style w:type="paragraph" w:styleId="Paragrafoelenco">
    <w:name w:val="List Paragraph"/>
    <w:basedOn w:val="Normale"/>
    <w:uiPriority w:val="99"/>
    <w:qFormat/>
    <w:rsid w:val="00884CA7"/>
    <w:pPr>
      <w:ind w:left="720"/>
      <w:contextualSpacing/>
    </w:pPr>
  </w:style>
  <w:style w:type="paragraph" w:customStyle="1" w:styleId="Contenutocornice">
    <w:name w:val="Contenuto cornice"/>
    <w:basedOn w:val="Normale"/>
    <w:uiPriority w:val="99"/>
    <w:rsid w:val="00884CA7"/>
    <w:pPr>
      <w:widowControl w:val="0"/>
      <w:suppressAutoHyphens/>
      <w:textAlignment w:val="baseline"/>
    </w:pPr>
    <w:rPr>
      <w:color w:val="00000A"/>
    </w:rPr>
  </w:style>
  <w:style w:type="paragraph" w:customStyle="1" w:styleId="Standard">
    <w:name w:val="Standard"/>
    <w:uiPriority w:val="99"/>
    <w:rsid w:val="00884CA7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884CA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sz w:val="16"/>
      <w:szCs w:val="20"/>
    </w:rPr>
  </w:style>
  <w:style w:type="paragraph" w:customStyle="1" w:styleId="Footnote">
    <w:name w:val="Footnote"/>
    <w:basedOn w:val="Standard"/>
    <w:uiPriority w:val="99"/>
    <w:rsid w:val="00884CA7"/>
    <w:pPr>
      <w:widowControl w:val="0"/>
    </w:pPr>
    <w:rPr>
      <w:sz w:val="20"/>
      <w:szCs w:val="20"/>
    </w:rPr>
  </w:style>
  <w:style w:type="paragraph" w:customStyle="1" w:styleId="sche4">
    <w:name w:val="sche_4"/>
    <w:uiPriority w:val="99"/>
    <w:rsid w:val="00884CA7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Textbodyindent">
    <w:name w:val="Text body indent"/>
    <w:basedOn w:val="Standard"/>
    <w:uiPriority w:val="99"/>
    <w:rsid w:val="00884CA7"/>
    <w:pPr>
      <w:tabs>
        <w:tab w:val="left" w:pos="1068"/>
        <w:tab w:val="left" w:pos="9564"/>
      </w:tabs>
      <w:spacing w:line="360" w:lineRule="auto"/>
      <w:ind w:left="1068"/>
      <w:jc w:val="both"/>
    </w:pPr>
    <w:rPr>
      <w:spacing w:val="-2"/>
    </w:rPr>
  </w:style>
  <w:style w:type="paragraph" w:styleId="NormaleWeb">
    <w:name w:val="Normal (Web)"/>
    <w:basedOn w:val="Standard"/>
    <w:uiPriority w:val="99"/>
    <w:locked/>
    <w:rsid w:val="00884CA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Standard"/>
    <w:uiPriority w:val="99"/>
    <w:rsid w:val="00884CA7"/>
    <w:pPr>
      <w:suppressLineNumbers/>
    </w:pPr>
  </w:style>
  <w:style w:type="paragraph" w:customStyle="1" w:styleId="western">
    <w:name w:val="western"/>
    <w:basedOn w:val="Standard"/>
    <w:uiPriority w:val="99"/>
    <w:rsid w:val="00884CA7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Stile4">
    <w:name w:val="Stile4"/>
    <w:basedOn w:val="Standard"/>
    <w:uiPriority w:val="99"/>
    <w:rsid w:val="00884CA7"/>
    <w:pPr>
      <w:jc w:val="both"/>
    </w:pPr>
    <w:rPr>
      <w:rFonts w:ascii="Garamond" w:hAnsi="Garamond" w:cs="Garamond"/>
      <w:sz w:val="18"/>
      <w:szCs w:val="20"/>
    </w:rPr>
  </w:style>
  <w:style w:type="paragraph" w:customStyle="1" w:styleId="sche22">
    <w:name w:val="sche2_2"/>
    <w:uiPriority w:val="99"/>
    <w:rsid w:val="00FF6B66"/>
    <w:pPr>
      <w:widowControl w:val="0"/>
      <w:suppressAutoHyphens/>
      <w:overflowPunct w:val="0"/>
      <w:jc w:val="righ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Portuale;Barbara Lazzarini</dc:creator>
  <cp:keywords/>
  <dc:description/>
  <cp:lastModifiedBy>Rossella Ferraresi</cp:lastModifiedBy>
  <cp:revision>33</cp:revision>
  <cp:lastPrinted>2019-10-14T11:14:00Z</cp:lastPrinted>
  <dcterms:created xsi:type="dcterms:W3CDTF">2017-10-02T06:28:00Z</dcterms:created>
  <dcterms:modified xsi:type="dcterms:W3CDTF">2020-09-14T08:59:00Z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Autorità Portuale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